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C2D91" w14:textId="77777777" w:rsidR="00E83508" w:rsidRDefault="007A6F5A" w:rsidP="00FF0A64">
      <w:r>
        <w:rPr>
          <w:noProof/>
        </w:rPr>
        <w:drawing>
          <wp:anchor distT="0" distB="0" distL="114300" distR="114300" simplePos="0" relativeHeight="251666432" behindDoc="1" locked="0" layoutInCell="1" allowOverlap="1" wp14:anchorId="594E57C7" wp14:editId="2D8A41BD">
            <wp:simplePos x="0" y="0"/>
            <wp:positionH relativeFrom="page">
              <wp:posOffset>0</wp:posOffset>
            </wp:positionH>
            <wp:positionV relativeFrom="paragraph">
              <wp:posOffset>-906780</wp:posOffset>
            </wp:positionV>
            <wp:extent cx="10692765" cy="6848475"/>
            <wp:effectExtent l="0" t="0" r="0" b="9525"/>
            <wp:wrapNone/>
            <wp:docPr id="2" name="Picture 2" descr="A picture containing fi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F2021_module-cover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765" cy="6848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385">
        <w:rPr>
          <w:noProof/>
        </w:rPr>
        <w:drawing>
          <wp:anchor distT="0" distB="0" distL="114300" distR="114300" simplePos="0" relativeHeight="251667456" behindDoc="0" locked="0" layoutInCell="1" allowOverlap="1" wp14:anchorId="2C08BE56" wp14:editId="667AB87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71675" cy="428825"/>
            <wp:effectExtent l="0" t="0" r="0" b="9525"/>
            <wp:wrapNone/>
            <wp:docPr id="5" name="Picture 5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I-White-V1_bi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2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2CD6CF" w14:textId="77777777" w:rsidR="00F573C1" w:rsidRDefault="00F573C1" w:rsidP="00FF0A64"/>
    <w:p w14:paraId="2839B9D0" w14:textId="77777777" w:rsidR="00F573C1" w:rsidRDefault="00F573C1" w:rsidP="00FF0A64"/>
    <w:p w14:paraId="499A28A5" w14:textId="77777777" w:rsidR="00B50385" w:rsidRDefault="00B50385" w:rsidP="00B50385">
      <w:pPr>
        <w:tabs>
          <w:tab w:val="center" w:pos="6848"/>
        </w:tabs>
        <w:spacing w:after="160" w:line="259" w:lineRule="auto"/>
      </w:pPr>
    </w:p>
    <w:bookmarkStart w:id="0" w:name="_Toc118702779"/>
    <w:bookmarkStart w:id="1" w:name="_Toc124944040"/>
    <w:bookmarkStart w:id="2" w:name="_Toc128384745"/>
    <w:p w14:paraId="3A1611BE" w14:textId="77777777" w:rsidR="00AF407C" w:rsidRPr="00290DD4" w:rsidRDefault="007A6F5A" w:rsidP="004A5B1B">
      <w:pPr>
        <w:pStyle w:val="Heading1"/>
        <w:rPr>
          <w:rFonts w:cs="Arial"/>
          <w:color w:val="2F5496"/>
          <w:szCs w:val="40"/>
        </w:rPr>
      </w:pPr>
      <w:r w:rsidRPr="00D1505C">
        <w:rPr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D02A0AB" wp14:editId="38DA7CE4">
                <wp:simplePos x="0" y="0"/>
                <wp:positionH relativeFrom="margin">
                  <wp:align>left</wp:align>
                </wp:positionH>
                <wp:positionV relativeFrom="paragraph">
                  <wp:posOffset>3503295</wp:posOffset>
                </wp:positionV>
                <wp:extent cx="4201200" cy="1146302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1200" cy="11463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0047F" w14:textId="77777777" w:rsidR="00544C78" w:rsidRPr="00A555D8" w:rsidRDefault="007A6F5A" w:rsidP="00544C78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  <w:lang w:val="pt-BR"/>
                              </w:rPr>
                            </w:pPr>
                            <w:r>
                              <w:rPr>
                                <w:rFonts w:eastAsia="Arial"/>
                                <w:color w:val="FFFFFF"/>
                                <w:sz w:val="16"/>
                                <w:szCs w:val="16"/>
                                <w:lang w:val="pt-BR"/>
                              </w:rPr>
                              <w:t>Última revisão:  18 de janeiro de 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02A0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5.85pt;width:330.8pt;height:90.25pt;z-index:25166950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" filled="f" stroked="f">
                <v:textbox style="mso-fit-shape-to-text:t">
                  <w:txbxContent>
                    <w:p w14:paraId="1590047F" w14:textId="77777777" w:rsidR="00544C78" w:rsidRPr="00A555D8" w:rsidRDefault="00000000" w:rsidP="00544C78">
                      <w:pPr>
                        <w:rPr>
                          <w:color w:val="FFFFFF" w:themeColor="background1"/>
                          <w:sz w:val="16"/>
                          <w:szCs w:val="16"/>
                          <w:lang w:val="pt-BR"/>
                        </w:rPr>
                      </w:pPr>
                      <w:r>
                        <w:rPr>
                          <w:rFonts w:eastAsia="Arial"/>
                          <w:color w:val="FFFFFF"/>
                          <w:sz w:val="16"/>
                          <w:szCs w:val="16"/>
                          <w:lang w:val="pt-BR"/>
                        </w:rPr>
                        <w:t>Última revisão:  18 de janeiro de 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7B7D">
        <w:rPr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0F5F638" wp14:editId="66F38F71">
                <wp:simplePos x="0" y="0"/>
                <wp:positionH relativeFrom="margin">
                  <wp:posOffset>-2402</wp:posOffset>
                </wp:positionH>
                <wp:positionV relativeFrom="paragraph">
                  <wp:posOffset>1234026</wp:posOffset>
                </wp:positionV>
                <wp:extent cx="5422790" cy="1139952"/>
                <wp:effectExtent l="0" t="0" r="0" b="63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790" cy="11399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B7F7A" w14:textId="77777777" w:rsidR="00DE097D" w:rsidRPr="00A07B7D" w:rsidRDefault="007A6F5A">
                            <w:pPr>
                              <w:pStyle w:val="Title"/>
                              <w:pBdr>
                                <w:bottom w:val="single" w:sz="4" w:space="1" w:color="00B0F0"/>
                              </w:pBdr>
                              <w:spacing w:before="0" w:after="120"/>
                              <w:rPr>
                                <w:b/>
                                <w:bCs/>
                                <w:color w:val="00B0F0"/>
                                <w:lang w:val="en-US"/>
                              </w:rPr>
                            </w:pPr>
                            <w:r>
                              <w:rPr>
                                <w:rFonts w:eastAsia="Arial" w:cs="Times New Roman"/>
                                <w:b/>
                                <w:bCs/>
                                <w:color w:val="00B0F0"/>
                                <w:szCs w:val="48"/>
                                <w:lang w:val="pt-BR"/>
                              </w:rPr>
                              <w:t>SENIOR LEADERSHIP STATEMENT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F5F638" id="_x0000_s1027" type="#_x0000_t202" style="position:absolute;margin-left:-.2pt;margin-top:97.15pt;width:427pt;height:89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" filled="f" stroked="f">
                <v:textbox style="mso-fit-shape-to-text:t">
                  <w:txbxContent>
                    <w:p w14:paraId="6C4B7F7A" w14:textId="77777777" w:rsidR="00DE097D" w:rsidRPr="00A07B7D" w:rsidRDefault="00000000">
                      <w:pPr>
                        <w:pStyle w:val="Title"/>
                        <w:pBdr>
                          <w:bottom w:val="single" w:sz="4" w:space="1" w:color="00B0F0"/>
                        </w:pBdr>
                        <w:spacing w:before="0" w:after="120"/>
                        <w:rPr>
                          <w:b/>
                          <w:bCs/>
                          <w:color w:val="00B0F0"/>
                          <w:lang w:val="en-US"/>
                        </w:rPr>
                      </w:pPr>
                      <w:r>
                        <w:rPr>
                          <w:rFonts w:eastAsia="Arial" w:cs="Times New Roman"/>
                          <w:b/>
                          <w:bCs/>
                          <w:color w:val="00B0F0"/>
                          <w:szCs w:val="48"/>
                          <w:lang w:val="pt-BR"/>
                        </w:rPr>
                        <w:t>SENIOR LEADERSHIP STATEMENT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>
        <w:rPr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8D2DEBC" wp14:editId="3CB78F5D">
                <wp:simplePos x="0" y="0"/>
                <wp:positionH relativeFrom="margin">
                  <wp:posOffset>0</wp:posOffset>
                </wp:positionH>
                <wp:positionV relativeFrom="paragraph">
                  <wp:posOffset>855345</wp:posOffset>
                </wp:positionV>
                <wp:extent cx="5705475" cy="1146302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1463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7F717" w14:textId="77777777" w:rsidR="002619EF" w:rsidRPr="00B50385" w:rsidRDefault="007A6F5A" w:rsidP="00932DAB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eastAsia="Arial"/>
                                <w:b/>
                                <w:bCs/>
                                <w:color w:val="FFFFFF"/>
                                <w:lang w:val="pt-BR"/>
                              </w:rPr>
                              <w:t>PRI Reporting Framework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D2DEBC" id="_x0000_s1028" type="#_x0000_t202" style="position:absolute;margin-left:0;margin-top:67.35pt;width:449.25pt;height:90.2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" filled="f" stroked="f">
                <v:textbox style="mso-fit-shape-to-text:t">
                  <w:txbxContent>
                    <w:p w14:paraId="1AE7F717" w14:textId="77777777" w:rsidR="002619EF" w:rsidRPr="00B50385" w:rsidRDefault="00000000" w:rsidP="00932DAB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eastAsia="Arial"/>
                          <w:b/>
                          <w:bCs/>
                          <w:color w:val="FFFFFF"/>
                          <w:lang w:val="pt-BR"/>
                        </w:rPr>
                        <w:t>PRI Reporting Framework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>
        <w:rPr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903BE0C" wp14:editId="4F9EB557">
                <wp:simplePos x="0" y="0"/>
                <wp:positionH relativeFrom="margin">
                  <wp:posOffset>0</wp:posOffset>
                </wp:positionH>
                <wp:positionV relativeFrom="paragraph">
                  <wp:posOffset>1845945</wp:posOffset>
                </wp:positionV>
                <wp:extent cx="4200525" cy="1146302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1463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E2140" w14:textId="77777777" w:rsidR="007D00B6" w:rsidRPr="00220BD1" w:rsidRDefault="007A6F5A" w:rsidP="009D6AA4">
                            <w:pPr>
                              <w:pStyle w:val="Heading3"/>
                            </w:pPr>
                            <w:bookmarkStart w:id="3" w:name="_Toc128384746"/>
                            <w:r>
                              <w:rPr>
                                <w:rFonts w:eastAsia="Arial" w:cs="Times New Roman"/>
                                <w:bCs/>
                                <w:lang w:val="pt-BR"/>
                              </w:rPr>
                              <w:t>2023</w:t>
                            </w:r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03BE0C" id="_x0000_s1029" type="#_x0000_t202" style="position:absolute;margin-left:0;margin-top:145.35pt;width:330.75pt;height:90.2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" filled="f" stroked="f">
                <v:textbox style="mso-fit-shape-to-text:t">
                  <w:txbxContent>
                    <w:p w14:paraId="026E2140" w14:textId="77777777" w:rsidR="007D00B6" w:rsidRPr="00220BD1" w:rsidRDefault="00000000" w:rsidP="009D6AA4">
                      <w:pPr>
                        <w:pStyle w:val="Heading3"/>
                      </w:pPr>
                      <w:bookmarkStart w:id="4" w:name="_Toc128384746"/>
                      <w:r>
                        <w:rPr>
                          <w:rFonts w:eastAsia="Arial" w:cs="Times New Roman"/>
                          <w:bCs/>
                          <w:lang w:val="pt-BR"/>
                        </w:rPr>
                        <w:t>2023</w:t>
                      </w:r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  <w:r w:rsidR="008B5995">
        <w:rPr>
          <w:caps w:val="0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69FA26D" wp14:editId="0526DE95">
                <wp:simplePos x="0" y="0"/>
                <wp:positionH relativeFrom="margin">
                  <wp:align>left</wp:align>
                </wp:positionH>
                <wp:positionV relativeFrom="paragraph">
                  <wp:posOffset>3503295</wp:posOffset>
                </wp:positionV>
                <wp:extent cx="4200525" cy="1146302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1463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4635C" w14:textId="77777777" w:rsidR="007D00B6" w:rsidRPr="00B50385" w:rsidRDefault="007D00B6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9FA26D" id="_x0000_s1030" type="#_x0000_t202" style="position:absolute;margin-left:0;margin-top:275.85pt;width:330.75pt;height:90.25pt;z-index:25166233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" filled="f" stroked="f">
                <v:textbox style="mso-fit-shape-to-text:t">
                  <w:txbxContent>
                    <w:p w14:paraId="1674635C" w14:textId="77777777" w:rsidR="007D00B6" w:rsidRPr="00B50385" w:rsidRDefault="007D00B6">
                      <w:pPr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  <w:r>
        <w:rPr>
          <w:rFonts w:eastAsia="Arial" w:cs="Arial"/>
          <w:caps w:val="0"/>
          <w:color w:val="2F5496"/>
          <w:szCs w:val="40"/>
          <w:lang w:val="pt-BR"/>
        </w:rPr>
        <w:br w:type="page"/>
      </w:r>
      <w:bookmarkStart w:id="4" w:name="_Toc50988861"/>
      <w:bookmarkStart w:id="5" w:name="_Toc118702780"/>
      <w:r>
        <w:rPr>
          <w:rFonts w:eastAsia="Arial" w:cs="Arial"/>
          <w:color w:val="2F5496"/>
          <w:szCs w:val="40"/>
          <w:lang w:val="pt-BR"/>
        </w:rPr>
        <w:lastRenderedPageBreak/>
        <w:t>Sumário</w:t>
      </w:r>
      <w:bookmarkEnd w:id="1"/>
      <w:bookmarkEnd w:id="2"/>
      <w:bookmarkEnd w:id="4"/>
      <w:bookmarkEnd w:id="5"/>
    </w:p>
    <w:sdt>
      <w:sdtPr>
        <w:rPr>
          <w:rFonts w:eastAsia="MS PGothic" w:cs="Times New Roman"/>
          <w:color w:val="auto"/>
          <w:sz w:val="20"/>
          <w:szCs w:val="20"/>
        </w:rPr>
        <w:id w:val="-1404751413"/>
        <w:docPartObj>
          <w:docPartGallery w:val="Table of Contents"/>
          <w:docPartUnique/>
        </w:docPartObj>
      </w:sdtPr>
      <w:sdtEndPr>
        <w:rPr>
          <w:rFonts w:eastAsiaTheme="majorEastAsia" w:cstheme="majorBidi"/>
          <w:b/>
          <w:bCs/>
          <w:noProof/>
          <w:color w:val="2F5496" w:themeColor="accent1" w:themeShade="BF"/>
          <w:sz w:val="24"/>
          <w:szCs w:val="32"/>
        </w:rPr>
      </w:sdtEndPr>
      <w:sdtContent>
        <w:p w14:paraId="7BB36AA8" w14:textId="77777777" w:rsidR="00490335" w:rsidRDefault="00490335">
          <w:pPr>
            <w:pStyle w:val="TOC1"/>
            <w:rPr>
              <w:rFonts w:eastAsia="MS PGothic" w:cs="Times New Roman"/>
              <w:color w:val="auto"/>
              <w:sz w:val="20"/>
              <w:szCs w:val="20"/>
            </w:rPr>
          </w:pPr>
        </w:p>
        <w:p w14:paraId="4D937E6B" w14:textId="32407D31" w:rsidR="00A555D8" w:rsidRDefault="007A6F5A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color w:val="auto"/>
              <w:szCs w:val="24"/>
              <w:lang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8384747" w:history="1">
            <w:r w:rsidR="00A555D8" w:rsidRPr="005D7FC5">
              <w:rPr>
                <w:rStyle w:val="Hyperlink"/>
                <w:rFonts w:eastAsia="Arial" w:cs="Times New Roman"/>
                <w:noProof/>
                <w:lang w:val="pt-BR"/>
              </w:rPr>
              <w:t>Senior Leadership Statement</w:t>
            </w:r>
            <w:r w:rsidR="00A555D8">
              <w:rPr>
                <w:noProof/>
                <w:webHidden/>
              </w:rPr>
              <w:tab/>
            </w:r>
            <w:r w:rsidR="00A555D8">
              <w:rPr>
                <w:noProof/>
                <w:webHidden/>
              </w:rPr>
              <w:fldChar w:fldCharType="begin"/>
            </w:r>
            <w:r w:rsidR="00A555D8">
              <w:rPr>
                <w:noProof/>
                <w:webHidden/>
              </w:rPr>
              <w:instrText xml:space="preserve"> PAGEREF _Toc128384747 \h </w:instrText>
            </w:r>
            <w:r w:rsidR="00A555D8">
              <w:rPr>
                <w:noProof/>
                <w:webHidden/>
              </w:rPr>
            </w:r>
            <w:r w:rsidR="00A555D8">
              <w:rPr>
                <w:noProof/>
                <w:webHidden/>
              </w:rPr>
              <w:fldChar w:fldCharType="separate"/>
            </w:r>
            <w:r w:rsidR="00EE718C">
              <w:rPr>
                <w:noProof/>
                <w:webHidden/>
              </w:rPr>
              <w:t>3</w:t>
            </w:r>
            <w:r w:rsidR="00A555D8">
              <w:rPr>
                <w:noProof/>
                <w:webHidden/>
              </w:rPr>
              <w:fldChar w:fldCharType="end"/>
            </w:r>
          </w:hyperlink>
        </w:p>
        <w:p w14:paraId="2E65AF3B" w14:textId="4BA63F97" w:rsidR="00A555D8" w:rsidRDefault="007A6F5A">
          <w:pPr>
            <w:pStyle w:val="TOC2"/>
            <w:rPr>
              <w:rFonts w:asciiTheme="minorHAnsi" w:eastAsiaTheme="minorEastAsia" w:hAnsiTheme="minorHAnsi" w:cstheme="minorBidi"/>
              <w:sz w:val="24"/>
              <w:szCs w:val="24"/>
              <w:lang/>
            </w:rPr>
          </w:pPr>
          <w:hyperlink w:anchor="_Toc128384748" w:history="1">
            <w:r w:rsidR="00A555D8" w:rsidRPr="005D7FC5">
              <w:rPr>
                <w:rStyle w:val="Hyperlink"/>
                <w:rFonts w:eastAsia="Arial"/>
                <w:lang w:val="pt-BR"/>
              </w:rPr>
              <w:t>SLS 1</w:t>
            </w:r>
            <w:r w:rsidR="00A555D8">
              <w:rPr>
                <w:webHidden/>
              </w:rPr>
              <w:tab/>
            </w:r>
            <w:r w:rsidR="00A555D8">
              <w:rPr>
                <w:webHidden/>
              </w:rPr>
              <w:fldChar w:fldCharType="begin"/>
            </w:r>
            <w:r w:rsidR="00A555D8">
              <w:rPr>
                <w:webHidden/>
              </w:rPr>
              <w:instrText xml:space="preserve"> PAGEREF _Toc128384748 \h </w:instrText>
            </w:r>
            <w:r w:rsidR="00A555D8">
              <w:rPr>
                <w:webHidden/>
              </w:rPr>
            </w:r>
            <w:r w:rsidR="00A555D8">
              <w:rPr>
                <w:webHidden/>
              </w:rPr>
              <w:fldChar w:fldCharType="separate"/>
            </w:r>
            <w:r w:rsidR="00EE718C">
              <w:rPr>
                <w:webHidden/>
              </w:rPr>
              <w:t>3</w:t>
            </w:r>
            <w:r w:rsidR="00A555D8">
              <w:rPr>
                <w:webHidden/>
              </w:rPr>
              <w:fldChar w:fldCharType="end"/>
            </w:r>
          </w:hyperlink>
        </w:p>
        <w:p w14:paraId="16609968" w14:textId="0E00348B" w:rsidR="001A558E" w:rsidRDefault="007A6F5A" w:rsidP="00537CB5">
          <w:pPr>
            <w:pStyle w:val="TOC1"/>
          </w:pPr>
          <w:r>
            <w:fldChar w:fldCharType="end"/>
          </w:r>
        </w:p>
      </w:sdtContent>
    </w:sdt>
    <w:p w14:paraId="12E9F197" w14:textId="77777777" w:rsidR="000F3CF4" w:rsidRDefault="007A6F5A">
      <w:pPr>
        <w:spacing w:after="160" w:line="259" w:lineRule="auto"/>
      </w:pPr>
      <w:r>
        <w:br w:type="page"/>
      </w:r>
    </w:p>
    <w:p w14:paraId="33E5FA49" w14:textId="77777777" w:rsidR="00671AF7" w:rsidRPr="009163F3" w:rsidRDefault="007A6F5A" w:rsidP="009163F3">
      <w:pPr>
        <w:pStyle w:val="Heading1"/>
      </w:pPr>
      <w:bookmarkStart w:id="6" w:name="_Toc128384747"/>
      <w:r>
        <w:rPr>
          <w:rFonts w:eastAsia="Arial" w:cs="Times New Roman"/>
          <w:color w:val="2F5496"/>
          <w:szCs w:val="40"/>
          <w:lang w:val="pt-BR"/>
        </w:rPr>
        <w:lastRenderedPageBreak/>
        <w:t>Senior Leadership Statement</w:t>
      </w:r>
      <w:bookmarkEnd w:id="6"/>
    </w:p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559"/>
        <w:gridCol w:w="2835"/>
        <w:gridCol w:w="4678"/>
        <w:gridCol w:w="1985"/>
        <w:gridCol w:w="1986"/>
      </w:tblGrid>
      <w:tr w:rsidR="00BF43A6" w14:paraId="083CC60A" w14:textId="77777777" w:rsidTr="00704083">
        <w:trPr>
          <w:trHeight w:val="367"/>
        </w:trPr>
        <w:tc>
          <w:tcPr>
            <w:tcW w:w="1841" w:type="dxa"/>
            <w:vMerge w:val="restart"/>
            <w:shd w:val="clear" w:color="auto" w:fill="DFF5F9"/>
            <w:vAlign w:val="center"/>
            <w:hideMark/>
          </w:tcPr>
          <w:p w14:paraId="18BF807D" w14:textId="77777777" w:rsidR="00475BBF" w:rsidRDefault="007A6F5A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ID do indicador</w:t>
            </w:r>
          </w:p>
          <w:p w14:paraId="05B0F735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  <w:p w14:paraId="71085DC7" w14:textId="77777777" w:rsidR="00475BBF" w:rsidRPr="001C1331" w:rsidRDefault="007A6F5A" w:rsidP="00B24057">
            <w:pPr>
              <w:pStyle w:val="Indicatorsubsection"/>
              <w:rPr>
                <w:sz w:val="18"/>
                <w:szCs w:val="18"/>
              </w:rPr>
            </w:pPr>
            <w:bookmarkStart w:id="7" w:name="_Toc128384748"/>
            <w:r>
              <w:rPr>
                <w:rFonts w:eastAsia="Arial"/>
                <w:color w:val="000000"/>
                <w:lang w:val="pt-BR"/>
              </w:rPr>
              <w:t>SLS 1</w:t>
            </w:r>
            <w:bookmarkEnd w:id="7"/>
            <w:r>
              <w:rPr>
                <w:rFonts w:eastAsia="Arial"/>
                <w:color w:val="000000"/>
                <w:lang w:val="pt-BR"/>
              </w:rPr>
              <w:t> </w:t>
            </w:r>
          </w:p>
        </w:tc>
        <w:tc>
          <w:tcPr>
            <w:tcW w:w="1559" w:type="dxa"/>
            <w:shd w:val="clear" w:color="auto" w:fill="DFF5F9"/>
            <w:vAlign w:val="center"/>
            <w:hideMark/>
          </w:tcPr>
          <w:p w14:paraId="69029DF7" w14:textId="77777777" w:rsidR="00475BBF" w:rsidRPr="001C1331" w:rsidRDefault="007A6F5A" w:rsidP="008C5DD1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Subordinado a: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2473048B" w14:textId="77777777" w:rsidR="00475BBF" w:rsidRPr="001C1331" w:rsidRDefault="007A6F5A" w:rsidP="008C5DD1">
            <w:pPr>
              <w:spacing w:line="240" w:lineRule="auto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N/A</w:t>
            </w:r>
          </w:p>
        </w:tc>
        <w:tc>
          <w:tcPr>
            <w:tcW w:w="4678" w:type="dxa"/>
            <w:vMerge w:val="restart"/>
            <w:shd w:val="clear" w:color="auto" w:fill="DFF5F9"/>
            <w:vAlign w:val="center"/>
          </w:tcPr>
          <w:p w14:paraId="6B820CFA" w14:textId="77777777" w:rsidR="00475BBF" w:rsidRDefault="007A6F5A" w:rsidP="003B0BE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Subseção</w:t>
            </w:r>
            <w:r>
              <w:rPr>
                <w:rFonts w:eastAsia="Arial" w:cs="Arial"/>
                <w:sz w:val="14"/>
                <w:szCs w:val="14"/>
                <w:lang w:val="pt-BR" w:eastAsia="en-GB"/>
              </w:rPr>
              <w:t> </w:t>
            </w:r>
          </w:p>
          <w:p w14:paraId="7738D3C5" w14:textId="77777777" w:rsidR="00475BBF" w:rsidRDefault="00475BBF" w:rsidP="003B0BE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4"/>
                <w:szCs w:val="14"/>
                <w:lang w:eastAsia="en-GB"/>
              </w:rPr>
            </w:pPr>
          </w:p>
          <w:p w14:paraId="5A211DA2" w14:textId="77777777" w:rsidR="00475BBF" w:rsidRPr="001C1331" w:rsidRDefault="007A6F5A" w:rsidP="00B24057">
            <w:pPr>
              <w:jc w:val="center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Senior Leadership Statement</w:t>
            </w:r>
          </w:p>
        </w:tc>
        <w:tc>
          <w:tcPr>
            <w:tcW w:w="1985" w:type="dxa"/>
            <w:vMerge w:val="restart"/>
            <w:shd w:val="clear" w:color="auto" w:fill="DFF5F9"/>
            <w:vAlign w:val="center"/>
            <w:hideMark/>
          </w:tcPr>
          <w:p w14:paraId="437AAD70" w14:textId="77777777" w:rsidR="00475BBF" w:rsidRPr="001C1331" w:rsidRDefault="007A6F5A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Princípio do PRI</w:t>
            </w:r>
          </w:p>
          <w:p w14:paraId="545C7681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</w:p>
          <w:p w14:paraId="7A3B2460" w14:textId="77777777" w:rsidR="00475BBF" w:rsidRPr="001C1331" w:rsidRDefault="007A6F5A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sz w:val="18"/>
                <w:szCs w:val="18"/>
                <w:lang w:eastAsia="en-GB"/>
              </w:rPr>
            </w:pPr>
            <w:r>
              <w:rPr>
                <w:rFonts w:eastAsia="Arial" w:cs="Arial"/>
                <w:b/>
                <w:bCs/>
                <w:sz w:val="22"/>
                <w:szCs w:val="22"/>
                <w:lang w:val="pt-BR" w:eastAsia="en-GB"/>
              </w:rPr>
              <w:t>GERAL</w:t>
            </w:r>
          </w:p>
        </w:tc>
        <w:tc>
          <w:tcPr>
            <w:tcW w:w="1986" w:type="dxa"/>
            <w:vMerge w:val="restart"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49EF7E32" w14:textId="77777777" w:rsidR="00475BBF" w:rsidRPr="007B6129" w:rsidRDefault="007A6F5A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4"/>
                <w:szCs w:val="14"/>
                <w:lang w:val="pt-BR" w:eastAsia="en-GB"/>
              </w:rPr>
              <w:t xml:space="preserve">Tipo de </w:t>
            </w:r>
            <w:r>
              <w:rPr>
                <w:rFonts w:eastAsia="Arial" w:cs="Arial"/>
                <w:b/>
                <w:bCs/>
                <w:color w:val="FFFFFF"/>
                <w:sz w:val="14"/>
                <w:szCs w:val="14"/>
                <w:lang w:val="pt-BR" w:eastAsia="en-GB"/>
              </w:rPr>
              <w:t>indicador</w:t>
            </w:r>
          </w:p>
          <w:p w14:paraId="03C91FCE" w14:textId="77777777" w:rsidR="00475BBF" w:rsidRPr="007B6129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</w:p>
          <w:p w14:paraId="55D5DAEE" w14:textId="77777777" w:rsidR="00475BBF" w:rsidRPr="000E0BB2" w:rsidRDefault="007A6F5A" w:rsidP="00B2405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Arial"/>
                <w:color w:val="FFFFFF" w:themeColor="background1"/>
                <w:sz w:val="32"/>
                <w:szCs w:val="32"/>
                <w:lang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32"/>
                <w:szCs w:val="32"/>
                <w:lang w:val="pt-BR" w:eastAsia="en-GB"/>
              </w:rPr>
              <w:t>CORE</w:t>
            </w:r>
          </w:p>
        </w:tc>
      </w:tr>
      <w:tr w:rsidR="00BF43A6" w14:paraId="3FCF2877" w14:textId="77777777" w:rsidTr="00704083">
        <w:trPr>
          <w:trHeight w:val="367"/>
        </w:trPr>
        <w:tc>
          <w:tcPr>
            <w:tcW w:w="1841" w:type="dxa"/>
            <w:vMerge/>
            <w:shd w:val="clear" w:color="auto" w:fill="DFF5F9"/>
            <w:vAlign w:val="center"/>
          </w:tcPr>
          <w:p w14:paraId="1E861E7D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</w:tc>
        <w:tc>
          <w:tcPr>
            <w:tcW w:w="1559" w:type="dxa"/>
            <w:shd w:val="clear" w:color="auto" w:fill="DFF5F9"/>
            <w:vAlign w:val="center"/>
          </w:tcPr>
          <w:p w14:paraId="1A4C655F" w14:textId="77777777" w:rsidR="00475BBF" w:rsidRPr="003B0BE2" w:rsidRDefault="007A6F5A" w:rsidP="008C5DD1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>
              <w:rPr>
                <w:rFonts w:eastAsia="Arial" w:cs="Arial"/>
                <w:b/>
                <w:bCs/>
                <w:sz w:val="14"/>
                <w:szCs w:val="14"/>
                <w:lang w:val="pt-BR" w:eastAsia="en-GB"/>
              </w:rPr>
              <w:t>Acesso para:</w:t>
            </w:r>
          </w:p>
        </w:tc>
        <w:tc>
          <w:tcPr>
            <w:tcW w:w="2835" w:type="dxa"/>
            <w:shd w:val="clear" w:color="auto" w:fill="DFF5F9"/>
            <w:vAlign w:val="center"/>
          </w:tcPr>
          <w:p w14:paraId="7FD9BDAE" w14:textId="77777777" w:rsidR="00475BBF" w:rsidRPr="003B0BE2" w:rsidRDefault="007A6F5A" w:rsidP="008C5DD1">
            <w:pPr>
              <w:spacing w:line="240" w:lineRule="auto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  <w:r>
              <w:rPr>
                <w:rFonts w:eastAsia="Arial"/>
                <w:b/>
                <w:bCs/>
                <w:sz w:val="22"/>
                <w:szCs w:val="22"/>
                <w:lang w:val="pt-BR"/>
              </w:rPr>
              <w:t>N/A</w:t>
            </w:r>
          </w:p>
        </w:tc>
        <w:tc>
          <w:tcPr>
            <w:tcW w:w="4678" w:type="dxa"/>
            <w:vMerge/>
            <w:shd w:val="clear" w:color="auto" w:fill="DFF5F9"/>
            <w:vAlign w:val="center"/>
          </w:tcPr>
          <w:p w14:paraId="5F4ECA0C" w14:textId="77777777" w:rsidR="00475BBF" w:rsidRPr="001C1331" w:rsidRDefault="00475BBF" w:rsidP="003B0BE2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sz w:val="14"/>
                <w:szCs w:val="14"/>
                <w:lang w:val="en-US" w:eastAsia="en-GB"/>
              </w:rPr>
            </w:pPr>
          </w:p>
        </w:tc>
        <w:tc>
          <w:tcPr>
            <w:tcW w:w="1985" w:type="dxa"/>
            <w:vMerge/>
            <w:shd w:val="clear" w:color="auto" w:fill="DFF5F9"/>
            <w:vAlign w:val="center"/>
          </w:tcPr>
          <w:p w14:paraId="6CAA28B7" w14:textId="77777777" w:rsidR="00475BBF" w:rsidRPr="001C1331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sz w:val="14"/>
                <w:szCs w:val="14"/>
                <w:lang w:val="en-US" w:eastAsia="en-GB"/>
              </w:rPr>
            </w:pPr>
          </w:p>
        </w:tc>
        <w:tc>
          <w:tcPr>
            <w:tcW w:w="1986" w:type="dxa"/>
            <w:vMerge/>
            <w:shd w:val="clear" w:color="auto" w:fill="00B0F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6E8E612" w14:textId="77777777" w:rsidR="00475BBF" w:rsidRPr="007B6129" w:rsidRDefault="00475BBF" w:rsidP="00B24057">
            <w:pPr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FFFFFF" w:themeColor="background1"/>
                <w:sz w:val="14"/>
                <w:szCs w:val="14"/>
                <w:lang w:val="en-US" w:eastAsia="en-GB"/>
              </w:rPr>
            </w:pPr>
          </w:p>
        </w:tc>
      </w:tr>
      <w:tr w:rsidR="00BF43A6" w14:paraId="64FEA37A" w14:textId="77777777" w:rsidTr="007A7284">
        <w:trPr>
          <w:trHeight w:val="23"/>
        </w:trPr>
        <w:tc>
          <w:tcPr>
            <w:tcW w:w="14884" w:type="dxa"/>
            <w:gridSpan w:val="6"/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950349A" w14:textId="77777777" w:rsidR="00220BAA" w:rsidRDefault="007A6F5A" w:rsidP="008F35BC">
            <w:pPr>
              <w:spacing w:line="276" w:lineRule="auto"/>
              <w:textAlignment w:val="baseline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>Seção 1: Nosso compromisso</w:t>
            </w:r>
          </w:p>
        </w:tc>
      </w:tr>
      <w:tr w:rsidR="00BF43A6" w:rsidRPr="00A555D8" w14:paraId="417DBF37" w14:textId="77777777" w:rsidTr="008A39A5">
        <w:trPr>
          <w:trHeight w:val="567"/>
        </w:trPr>
        <w:tc>
          <w:tcPr>
            <w:tcW w:w="14884" w:type="dxa"/>
            <w:gridSpan w:val="6"/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7D26D9E" w14:textId="77777777" w:rsidR="001771C8" w:rsidRPr="00A555D8" w:rsidRDefault="007A6F5A" w:rsidP="001F3866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lang w:val="pt-BR"/>
              </w:rPr>
            </w:pPr>
            <w:r>
              <w:rPr>
                <w:rFonts w:eastAsia="Arial"/>
                <w:lang w:val="pt-BR"/>
              </w:rPr>
              <w:t>Por que sua organização pratica o investimento responsável?</w:t>
            </w:r>
          </w:p>
          <w:p w14:paraId="7EC40842" w14:textId="77777777" w:rsidR="00075339" w:rsidRPr="00A555D8" w:rsidRDefault="007A6F5A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lang w:val="pt-BR" w:eastAsia="en-GB"/>
              </w:rPr>
            </w:pPr>
            <w:r>
              <w:rPr>
                <w:rFonts w:eastAsia="Arial"/>
                <w:lang w:val="pt-BR"/>
              </w:rPr>
              <w:t xml:space="preserve">Qual é a abordagem geral da sua organização para o investimento responsável, e quais foram os principais compromissos que </w:t>
            </w:r>
            <w:r>
              <w:rPr>
                <w:rFonts w:eastAsia="Arial"/>
                <w:lang w:val="pt-BR"/>
              </w:rPr>
              <w:t>você assumiu em relação ao investimento responsável?</w:t>
            </w:r>
          </w:p>
        </w:tc>
      </w:tr>
      <w:tr w:rsidR="00BF43A6" w14:paraId="581A03A6" w14:textId="77777777" w:rsidTr="008A39A5">
        <w:trPr>
          <w:trHeight w:val="465"/>
        </w:trPr>
        <w:tc>
          <w:tcPr>
            <w:tcW w:w="14884" w:type="dxa"/>
            <w:gridSpan w:val="6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14:paraId="101D88E9" w14:textId="77777777" w:rsidR="00671AF7" w:rsidRPr="00537F0C" w:rsidRDefault="007A6F5A" w:rsidP="00B24057">
            <w:pPr>
              <w:spacing w:line="276" w:lineRule="auto"/>
              <w:textAlignment w:val="baseline"/>
              <w:rPr>
                <w:rFonts w:eastAsia="Times New Roman" w:cs="Arial"/>
                <w:sz w:val="16"/>
                <w:szCs w:val="16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[Texto livre: até 500 palavras]</w:t>
            </w:r>
          </w:p>
        </w:tc>
      </w:tr>
    </w:tbl>
    <w:p w14:paraId="790AC933" w14:textId="77777777" w:rsidR="008F35BC" w:rsidRDefault="008F35BC"/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4884"/>
      </w:tblGrid>
      <w:tr w:rsidR="00BF43A6" w14:paraId="762E3B83" w14:textId="77777777" w:rsidTr="007A7284">
        <w:trPr>
          <w:trHeight w:val="20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DD597D3" w14:textId="77777777" w:rsidR="00013E4C" w:rsidRPr="00C54150" w:rsidRDefault="007A6F5A" w:rsidP="008F35BC">
            <w:pPr>
              <w:spacing w:line="276" w:lineRule="auto"/>
              <w:textAlignment w:val="baseline"/>
              <w:rPr>
                <w:b/>
                <w:bCs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>Seção 2: Resumo do ano</w:t>
            </w:r>
          </w:p>
        </w:tc>
      </w:tr>
      <w:tr w:rsidR="00BF43A6" w:rsidRPr="00A555D8" w14:paraId="6FFBB10D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6AE03D4" w14:textId="77777777" w:rsidR="00D87AC1" w:rsidRPr="00A555D8" w:rsidRDefault="007A6F5A" w:rsidP="001F3866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lang w:val="pt-BR"/>
              </w:rPr>
            </w:pPr>
            <w:r>
              <w:rPr>
                <w:rFonts w:eastAsia="Arial"/>
                <w:lang w:val="pt-BR"/>
              </w:rPr>
              <w:t xml:space="preserve">Fale sobre o progresso da sua organização, durante o exercício, em relação ao aspecto do investimento responsável que você considera mais </w:t>
            </w:r>
            <w:r>
              <w:rPr>
                <w:rFonts w:eastAsia="Arial"/>
                <w:lang w:val="pt-BR"/>
              </w:rPr>
              <w:t>relevante para sua organização ou seus ativos.</w:t>
            </w:r>
          </w:p>
          <w:p w14:paraId="3CD5C3F1" w14:textId="77777777" w:rsidR="00D87AC1" w:rsidRPr="00A555D8" w:rsidRDefault="007A6F5A" w:rsidP="001F3866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lang w:val="pt-BR"/>
              </w:rPr>
            </w:pPr>
            <w:r>
              <w:rPr>
                <w:rFonts w:eastAsia="Arial"/>
                <w:lang w:val="pt-BR"/>
              </w:rPr>
              <w:t>Faça uma reflexão acerca de seu desempenho com relação aos objetivos e às metas de investimento responsável da sua organização durante exercício. Você pode, por exemplo, descrever sua realização mais important</w:t>
            </w:r>
            <w:r>
              <w:rPr>
                <w:rFonts w:eastAsia="Arial"/>
                <w:lang w:val="pt-BR"/>
              </w:rPr>
              <w:t>e ou falar sobre seu progresso geral em temas como (quando aplicável):</w:t>
            </w:r>
          </w:p>
          <w:p w14:paraId="6FCACBEA" w14:textId="77777777" w:rsidR="00136EA6" w:rsidRPr="00A555D8" w:rsidRDefault="007A6F5A" w:rsidP="00136EA6">
            <w:pPr>
              <w:pStyle w:val="Subtitle"/>
              <w:rPr>
                <w:lang w:val="pt-BR" w:eastAsia="en-GB"/>
              </w:rPr>
            </w:pPr>
            <w:r>
              <w:rPr>
                <w:rFonts w:eastAsia="Arial"/>
                <w:color w:val="000000"/>
                <w:lang w:val="pt-BR" w:eastAsia="en-GB"/>
              </w:rPr>
              <w:t xml:space="preserve">Aperfeiçoamento da análise e da </w:t>
            </w:r>
            <w:hyperlink r:id="rId13" w:history="1">
              <w:r>
                <w:rPr>
                  <w:rFonts w:eastAsia="Arial"/>
                  <w:color w:val="00B0F0"/>
                  <w:lang w:val="pt-BR" w:eastAsia="en-GB"/>
                </w:rPr>
                <w:t>incorporação</w:t>
              </w:r>
            </w:hyperlink>
            <w:r>
              <w:rPr>
                <w:rFonts w:eastAsia="Arial"/>
                <w:color w:val="000000"/>
                <w:lang w:val="pt-BR" w:eastAsia="en-GB"/>
              </w:rPr>
              <w:t xml:space="preserve"> ASG</w:t>
            </w:r>
          </w:p>
          <w:p w14:paraId="51FDC844" w14:textId="77777777" w:rsidR="00D87AC1" w:rsidRPr="00A555D8" w:rsidRDefault="007A6F5A" w:rsidP="00D87AC1">
            <w:pPr>
              <w:pStyle w:val="Subtitle"/>
              <w:rPr>
                <w:lang w:val="pt-BR" w:eastAsia="en-GB"/>
              </w:rPr>
            </w:pPr>
            <w:r>
              <w:rPr>
                <w:rFonts w:eastAsia="Arial"/>
                <w:color w:val="00B0F0"/>
                <w:lang w:val="pt-BR"/>
              </w:rPr>
              <w:t xml:space="preserve">Atividades de </w:t>
            </w:r>
            <w:hyperlink r:id="rId14" w:history="1">
              <w:r>
                <w:rPr>
                  <w:rFonts w:eastAsia="Arial"/>
                  <w:i/>
                  <w:iCs/>
                  <w:color w:val="00B0F0"/>
                  <w:lang w:val="pt-BR"/>
                </w:rPr>
                <w:t>stewardship</w:t>
              </w:r>
            </w:hyperlink>
            <w:r>
              <w:rPr>
                <w:rFonts w:eastAsia="Arial"/>
                <w:color w:val="000000"/>
                <w:lang w:val="pt-BR"/>
              </w:rPr>
              <w:t xml:space="preserve"> com investidas e/ou formuladores de políticas públicas</w:t>
            </w:r>
          </w:p>
          <w:p w14:paraId="0FF8C713" w14:textId="77777777" w:rsidR="00D87AC1" w:rsidRPr="007D3811" w:rsidRDefault="007A6F5A" w:rsidP="00D87AC1">
            <w:pPr>
              <w:pStyle w:val="Subtitle"/>
              <w:rPr>
                <w:lang w:eastAsia="en-GB"/>
              </w:rPr>
            </w:pPr>
            <w:hyperlink r:id="rId15" w:history="1">
              <w:r>
                <w:rPr>
                  <w:rFonts w:eastAsia="Arial"/>
                  <w:color w:val="00B0F0"/>
                  <w:lang w:val="pt-BR"/>
                </w:rPr>
                <w:t>Engajamentos colaborativos</w:t>
              </w:r>
            </w:hyperlink>
          </w:p>
          <w:p w14:paraId="55F9ECBB" w14:textId="77777777" w:rsidR="00FC7E34" w:rsidRPr="00A555D8" w:rsidRDefault="007A6F5A" w:rsidP="00D87AC1">
            <w:pPr>
              <w:pStyle w:val="Subtitle"/>
              <w:rPr>
                <w:lang w:val="pt-BR" w:eastAsia="en-GB"/>
              </w:rPr>
            </w:pPr>
            <w:r>
              <w:rPr>
                <w:rFonts w:eastAsia="Arial"/>
                <w:color w:val="000000"/>
                <w:lang w:val="pt-BR" w:eastAsia="en-GB"/>
              </w:rPr>
              <w:t>Conquista de certificações e/ou prêmios em i</w:t>
            </w:r>
            <w:r>
              <w:rPr>
                <w:rFonts w:eastAsia="Arial"/>
                <w:color w:val="000000"/>
                <w:lang w:val="pt-BR" w:eastAsia="en-GB"/>
              </w:rPr>
              <w:t>nvestimento responsável</w:t>
            </w:r>
          </w:p>
        </w:tc>
      </w:tr>
      <w:tr w:rsidR="00BF43A6" w14:paraId="713A826E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5C427E0" w14:textId="77777777" w:rsidR="00FC7E34" w:rsidRPr="00780482" w:rsidRDefault="007A6F5A" w:rsidP="00B24057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>[Texto livre: até 500 palavras]</w:t>
            </w:r>
          </w:p>
        </w:tc>
      </w:tr>
    </w:tbl>
    <w:p w14:paraId="6CAAAFCB" w14:textId="77777777" w:rsidR="008F35BC" w:rsidRDefault="008F35BC"/>
    <w:p w14:paraId="6B26E612" w14:textId="77777777" w:rsidR="00666126" w:rsidRDefault="00666126"/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4884"/>
      </w:tblGrid>
      <w:tr w:rsidR="00BF43A6" w14:paraId="34AAACEA" w14:textId="77777777" w:rsidTr="00E563ED">
        <w:trPr>
          <w:trHeight w:val="298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E552CF6" w14:textId="77777777" w:rsidR="00060210" w:rsidRDefault="007A6F5A" w:rsidP="00070D49">
            <w:pPr>
              <w:spacing w:line="276" w:lineRule="auto"/>
              <w:textAlignment w:val="baseline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lastRenderedPageBreak/>
              <w:t>Seção 3: Próximos passos</w:t>
            </w:r>
          </w:p>
        </w:tc>
      </w:tr>
      <w:tr w:rsidR="00BF43A6" w:rsidRPr="00A555D8" w14:paraId="4499A3AC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2B854CB" w14:textId="77777777" w:rsidR="008F35BC" w:rsidRPr="00A555D8" w:rsidRDefault="007A6F5A" w:rsidP="001F3866">
            <w:pPr>
              <w:pStyle w:val="ListBullet"/>
              <w:numPr>
                <w:ilvl w:val="0"/>
                <w:numId w:val="1"/>
              </w:numPr>
              <w:ind w:left="357" w:hanging="357"/>
              <w:rPr>
                <w:lang w:val="pt-BR" w:eastAsia="en-GB"/>
              </w:rPr>
            </w:pPr>
            <w:r>
              <w:rPr>
                <w:rFonts w:eastAsia="Arial"/>
                <w:lang w:val="pt-BR"/>
              </w:rPr>
              <w:t>Quais passos específicos sua organização colocará em prática para avançar em seu compromisso com o investimento responsável nos próximos dois anos?</w:t>
            </w:r>
          </w:p>
        </w:tc>
      </w:tr>
      <w:tr w:rsidR="00BF43A6" w14:paraId="1A2444F9" w14:textId="77777777" w:rsidTr="008A39A5">
        <w:trPr>
          <w:trHeight w:val="465"/>
        </w:trPr>
        <w:tc>
          <w:tcPr>
            <w:tcW w:w="14884" w:type="dxa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528D29A" w14:textId="77777777" w:rsidR="008F35BC" w:rsidRPr="008F35BC" w:rsidRDefault="007A6F5A" w:rsidP="00B24057">
            <w:pPr>
              <w:spacing w:line="276" w:lineRule="auto"/>
              <w:textAlignment w:val="baseline"/>
              <w:rPr>
                <w:rFonts w:eastAsia="Times New Roman" w:cs="Arial"/>
                <w:lang w:eastAsia="en-GB"/>
              </w:rPr>
            </w:pPr>
            <w:r>
              <w:rPr>
                <w:rFonts w:eastAsia="Arial" w:cs="Arial"/>
                <w:lang w:val="pt-BR" w:eastAsia="en-GB"/>
              </w:rPr>
              <w:t xml:space="preserve">[Texto livre: até </w:t>
            </w:r>
            <w:r>
              <w:rPr>
                <w:rFonts w:eastAsia="Arial" w:cs="Arial"/>
                <w:lang w:val="pt-BR" w:eastAsia="en-GB"/>
              </w:rPr>
              <w:t>500 palavras]</w:t>
            </w:r>
          </w:p>
        </w:tc>
      </w:tr>
    </w:tbl>
    <w:p w14:paraId="7C76D4ED" w14:textId="77777777" w:rsidR="00491FA1" w:rsidRDefault="00491FA1"/>
    <w:tbl>
      <w:tblPr>
        <w:tblW w:w="14884" w:type="dxa"/>
        <w:tblInd w:w="-8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shd w:val="clear" w:color="auto" w:fill="DFF5F9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41"/>
        <w:gridCol w:w="13043"/>
      </w:tblGrid>
      <w:tr w:rsidR="00BF43A6" w14:paraId="4F997E4A" w14:textId="77777777" w:rsidTr="4A964F53">
        <w:trPr>
          <w:trHeight w:val="301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5D38B72" w14:textId="77777777" w:rsidR="007550E0" w:rsidRPr="00E563ED" w:rsidRDefault="007A6F5A" w:rsidP="00E563ED">
            <w:pPr>
              <w:spacing w:line="276" w:lineRule="auto"/>
              <w:textAlignment w:val="baseline"/>
              <w:rPr>
                <w:rFonts w:eastAsia="Times New Roman" w:cs="Arial"/>
                <w:b/>
                <w:bCs/>
                <w:lang w:eastAsia="en-GB"/>
              </w:rPr>
            </w:pPr>
            <w:r>
              <w:rPr>
                <w:rFonts w:eastAsia="Arial" w:cs="Arial"/>
                <w:b/>
                <w:bCs/>
                <w:lang w:val="pt-BR" w:eastAsia="en-GB"/>
              </w:rPr>
              <w:t>Seção 4: Endosso</w:t>
            </w:r>
          </w:p>
        </w:tc>
      </w:tr>
      <w:tr w:rsidR="00BF43A6" w:rsidRPr="00A555D8" w14:paraId="38A98887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E8EA9AF" w14:textId="77777777" w:rsidR="000D1382" w:rsidRPr="00A555D8" w:rsidRDefault="007A6F5A" w:rsidP="00556AB0">
            <w:pPr>
              <w:rPr>
                <w:lang w:val="pt-BR"/>
              </w:rPr>
            </w:pPr>
            <w:r>
              <w:rPr>
                <w:rFonts w:eastAsia="Arial"/>
                <w:lang w:val="pt-BR"/>
              </w:rPr>
              <w:t>‘O Senior Leadership Statement foi preparado e/ou revisado pelo representante abaixo assinado e reflete o compromisso e a abordagem de nossa organização para o investimento responsável’.</w:t>
            </w:r>
          </w:p>
          <w:p w14:paraId="52107F61" w14:textId="77777777" w:rsidR="00A063A5" w:rsidRPr="00A555D8" w:rsidRDefault="00A063A5" w:rsidP="00556AB0">
            <w:pPr>
              <w:rPr>
                <w:lang w:val="pt-BR"/>
              </w:rPr>
            </w:pPr>
          </w:p>
          <w:p w14:paraId="5DF3A027" w14:textId="77777777" w:rsidR="00A063A5" w:rsidRPr="00A555D8" w:rsidRDefault="007A6F5A" w:rsidP="00A063A5">
            <w:pPr>
              <w:spacing w:after="160" w:line="259" w:lineRule="auto"/>
              <w:rPr>
                <w:i/>
                <w:iCs/>
                <w:lang w:val="pt-BR"/>
              </w:rPr>
            </w:pPr>
            <w:r>
              <w:rPr>
                <w:rFonts w:eastAsia="Arial"/>
                <w:b/>
                <w:bCs/>
                <w:i/>
                <w:iCs/>
                <w:lang w:val="pt-BR"/>
              </w:rPr>
              <w:t xml:space="preserve">Nota para os signatários: </w:t>
            </w:r>
            <w:r>
              <w:rPr>
                <w:rFonts w:eastAsia="Arial"/>
                <w:i/>
                <w:iCs/>
                <w:lang w:val="pt-BR"/>
              </w:rPr>
              <w:t>O PRI faz uma sugestão de redação na opção (A) abaixo para explicar que o endosso acima se refere somente ao Senior Leadership Statement e não ao Reporting Framework como um todo.</w:t>
            </w:r>
          </w:p>
          <w:p w14:paraId="6653D1EE" w14:textId="77777777" w:rsidR="00A063A5" w:rsidRPr="00A555D8" w:rsidRDefault="007A6F5A" w:rsidP="004A5B1B">
            <w:pPr>
              <w:spacing w:after="160" w:line="259" w:lineRule="auto"/>
              <w:rPr>
                <w:lang w:val="pt-BR"/>
              </w:rPr>
            </w:pPr>
            <w:r>
              <w:rPr>
                <w:rFonts w:eastAsia="Arial"/>
                <w:i/>
                <w:iCs/>
                <w:lang w:val="pt-BR"/>
              </w:rPr>
              <w:t>Os signatários podem utilizar o texto abaixo, sele</w:t>
            </w:r>
            <w:r>
              <w:rPr>
                <w:rFonts w:eastAsia="Arial"/>
                <w:i/>
                <w:iCs/>
                <w:lang w:val="pt-BR"/>
              </w:rPr>
              <w:t>cionando a opção (A); ou selecionar a opção (B) e adaptar o texto abaixo, ou preencher com um texto totalmente novo de acordo com sua preferência e/ou para cumprimento de exigências legais ou de normas em suas respectivas jurisdições.</w:t>
            </w:r>
            <w:r>
              <w:rPr>
                <w:rFonts w:eastAsia="Arial"/>
                <w:lang w:val="pt-BR"/>
              </w:rPr>
              <w:t xml:space="preserve"> </w:t>
            </w:r>
          </w:p>
        </w:tc>
      </w:tr>
      <w:tr w:rsidR="00BF43A6" w14:paraId="521E3233" w14:textId="77777777" w:rsidTr="00F67060">
        <w:trPr>
          <w:trHeight w:val="1077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2F2F2" w:themeFill="background1" w:themeFillShade="F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tbl>
            <w:tblPr>
              <w:tblStyle w:val="TableGrid"/>
              <w:tblpPr w:leftFromText="180" w:rightFromText="180" w:vertAnchor="text" w:horzAnchor="margin" w:tblpY="-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299"/>
              <w:gridCol w:w="7299"/>
            </w:tblGrid>
            <w:tr w:rsidR="00BF43A6" w14:paraId="4EE0B8F6" w14:textId="77777777" w:rsidTr="003B71B8">
              <w:trPr>
                <w:trHeight w:val="321"/>
              </w:trPr>
              <w:tc>
                <w:tcPr>
                  <w:tcW w:w="7299" w:type="dxa"/>
                  <w:vAlign w:val="center"/>
                </w:tcPr>
                <w:p w14:paraId="5AE7808D" w14:textId="77777777" w:rsidR="00EB3110" w:rsidRDefault="007A6F5A" w:rsidP="003B71B8">
                  <w:r>
                    <w:rPr>
                      <w:rFonts w:eastAsia="Arial"/>
                      <w:lang w:val="pt-BR"/>
                    </w:rPr>
                    <w:t>Nome</w:t>
                  </w:r>
                </w:p>
              </w:tc>
              <w:tc>
                <w:tcPr>
                  <w:tcW w:w="7299" w:type="dxa"/>
                  <w:vAlign w:val="center"/>
                </w:tcPr>
                <w:p w14:paraId="7E3B956F" w14:textId="77777777" w:rsidR="00EB3110" w:rsidRDefault="007A6F5A" w:rsidP="003B71B8">
                  <w:r>
                    <w:rPr>
                      <w:rFonts w:eastAsia="Arial"/>
                      <w:lang w:val="pt-BR"/>
                    </w:rPr>
                    <w:t xml:space="preserve">[Texto </w:t>
                  </w:r>
                  <w:r>
                    <w:rPr>
                      <w:rFonts w:eastAsia="Arial"/>
                      <w:lang w:val="pt-BR"/>
                    </w:rPr>
                    <w:t>livre: curto]</w:t>
                  </w:r>
                </w:p>
              </w:tc>
            </w:tr>
            <w:tr w:rsidR="00BF43A6" w14:paraId="011C2C6F" w14:textId="77777777" w:rsidTr="003B71B8">
              <w:trPr>
                <w:trHeight w:val="339"/>
              </w:trPr>
              <w:tc>
                <w:tcPr>
                  <w:tcW w:w="7299" w:type="dxa"/>
                  <w:vAlign w:val="center"/>
                </w:tcPr>
                <w:p w14:paraId="1E24961A" w14:textId="77777777" w:rsidR="00EB3110" w:rsidRDefault="007A6F5A" w:rsidP="003B71B8">
                  <w:r>
                    <w:rPr>
                      <w:rFonts w:eastAsia="Arial"/>
                      <w:lang w:val="pt-BR"/>
                    </w:rPr>
                    <w:t>Cargo</w:t>
                  </w:r>
                </w:p>
              </w:tc>
              <w:tc>
                <w:tcPr>
                  <w:tcW w:w="7299" w:type="dxa"/>
                  <w:vAlign w:val="center"/>
                </w:tcPr>
                <w:p w14:paraId="7C9F2A06" w14:textId="77777777" w:rsidR="00EB3110" w:rsidRDefault="007A6F5A" w:rsidP="003B71B8">
                  <w:r>
                    <w:rPr>
                      <w:rFonts w:eastAsia="Arial"/>
                      <w:lang w:val="pt-BR"/>
                    </w:rPr>
                    <w:t>[Texto livre: curto]</w:t>
                  </w:r>
                </w:p>
              </w:tc>
            </w:tr>
            <w:tr w:rsidR="00BF43A6" w14:paraId="5C6BF5DB" w14:textId="77777777" w:rsidTr="003B71B8">
              <w:trPr>
                <w:trHeight w:val="321"/>
              </w:trPr>
              <w:tc>
                <w:tcPr>
                  <w:tcW w:w="7299" w:type="dxa"/>
                  <w:vAlign w:val="center"/>
                </w:tcPr>
                <w:p w14:paraId="30E1425E" w14:textId="77777777" w:rsidR="00EB3110" w:rsidRDefault="007A6F5A" w:rsidP="003B71B8">
                  <w:r>
                    <w:rPr>
                      <w:rFonts w:eastAsia="Arial"/>
                      <w:lang w:val="pt-BR"/>
                    </w:rPr>
                    <w:t>Nome da organização</w:t>
                  </w:r>
                </w:p>
              </w:tc>
              <w:tc>
                <w:tcPr>
                  <w:tcW w:w="7299" w:type="dxa"/>
                  <w:vAlign w:val="center"/>
                </w:tcPr>
                <w:p w14:paraId="4CBBD1C9" w14:textId="77777777" w:rsidR="00EB3110" w:rsidRDefault="007A6F5A" w:rsidP="003B71B8">
                  <w:r>
                    <w:rPr>
                      <w:rFonts w:eastAsia="Arial"/>
                      <w:lang w:val="pt-BR"/>
                    </w:rPr>
                    <w:t>[Pré-preenchido]</w:t>
                  </w:r>
                </w:p>
              </w:tc>
            </w:tr>
          </w:tbl>
          <w:p w14:paraId="34C3AF05" w14:textId="77777777" w:rsidR="007E3B00" w:rsidRDefault="007E3B00">
            <w:pPr>
              <w:spacing w:after="160" w:line="259" w:lineRule="auto"/>
              <w:rPr>
                <w:b/>
                <w:bCs/>
              </w:rPr>
            </w:pPr>
          </w:p>
        </w:tc>
      </w:tr>
      <w:tr w:rsidR="00BF43A6" w:rsidRPr="00A555D8" w14:paraId="6A1C6D80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B78B121" w14:textId="77777777" w:rsidR="003D18D5" w:rsidRDefault="007A6F5A" w:rsidP="00CA2C26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ind w:left="313" w:hanging="284"/>
              <w:rPr>
                <w:rFonts w:cstheme="minorHAnsi"/>
              </w:rPr>
            </w:pPr>
            <w:r>
              <w:rPr>
                <w:rFonts w:eastAsia="Arial" w:cs="Calibri"/>
                <w:lang w:val="pt-BR"/>
              </w:rPr>
              <w:t xml:space="preserve">(A) </w:t>
            </w:r>
          </w:p>
          <w:p w14:paraId="103040B1" w14:textId="77777777" w:rsidR="003D18D5" w:rsidRPr="00A555D8" w:rsidRDefault="007A6F5A" w:rsidP="003D18D5">
            <w:pPr>
              <w:rPr>
                <w:rFonts w:cstheme="minorHAnsi"/>
                <w:lang w:val="pt-BR"/>
              </w:rPr>
            </w:pPr>
            <w:r>
              <w:rPr>
                <w:rFonts w:eastAsia="Arial" w:cs="Calibri"/>
                <w:lang w:val="pt-BR"/>
              </w:rPr>
              <w:t xml:space="preserve">‘Este endosso é aplicável somente ao </w:t>
            </w:r>
            <w:r>
              <w:rPr>
                <w:rFonts w:eastAsia="Arial" w:cs="Calibri"/>
                <w:i/>
                <w:iCs/>
                <w:lang w:val="pt-BR"/>
              </w:rPr>
              <w:t>Senior Leadership Statement</w:t>
            </w:r>
            <w:r>
              <w:rPr>
                <w:rFonts w:eastAsia="Arial" w:cs="Calibri"/>
                <w:lang w:val="pt-BR"/>
              </w:rPr>
              <w:t xml:space="preserve"> e não deve ser considerado um endosso das informações divulgadas pela organização mencionada acima nos vários módulos do Reporting Framework. </w:t>
            </w:r>
          </w:p>
          <w:p w14:paraId="262E89F7" w14:textId="77777777" w:rsidR="003D18D5" w:rsidRPr="00A555D8" w:rsidRDefault="003D18D5" w:rsidP="003D18D5">
            <w:pPr>
              <w:rPr>
                <w:rFonts w:cstheme="minorHAnsi"/>
                <w:lang w:val="pt-BR"/>
              </w:rPr>
            </w:pPr>
          </w:p>
          <w:p w14:paraId="626F7D07" w14:textId="77777777" w:rsidR="003D18D5" w:rsidRPr="00A555D8" w:rsidRDefault="007A6F5A" w:rsidP="003D18D5">
            <w:pPr>
              <w:rPr>
                <w:lang w:val="pt-BR"/>
              </w:rPr>
            </w:pPr>
            <w:r>
              <w:rPr>
                <w:rFonts w:eastAsia="Arial" w:cs="Calibri"/>
                <w:lang w:val="pt-BR"/>
              </w:rPr>
              <w:lastRenderedPageBreak/>
              <w:t>O</w:t>
            </w:r>
            <w:r>
              <w:rPr>
                <w:rFonts w:eastAsia="Arial" w:cs="Calibri"/>
                <w:i/>
                <w:iCs/>
                <w:lang w:val="pt-BR"/>
              </w:rPr>
              <w:t xml:space="preserve"> Senior Leadership Statement</w:t>
            </w:r>
            <w:r>
              <w:rPr>
                <w:rFonts w:eastAsia="Arial" w:cs="Calibri"/>
                <w:lang w:val="pt-BR"/>
              </w:rPr>
              <w:t xml:space="preserve"> é somente uma visão geral da abordagem da organização para o investimento respons</w:t>
            </w:r>
            <w:r>
              <w:rPr>
                <w:rFonts w:eastAsia="Arial" w:cs="Calibri"/>
                <w:lang w:val="pt-BR"/>
              </w:rPr>
              <w:t xml:space="preserve">ável. </w:t>
            </w:r>
            <w:r>
              <w:rPr>
                <w:rFonts w:eastAsia="Arial"/>
                <w:lang w:val="pt-BR"/>
              </w:rPr>
              <w:t xml:space="preserve">O </w:t>
            </w:r>
            <w:r>
              <w:rPr>
                <w:rFonts w:eastAsia="Arial"/>
                <w:i/>
                <w:iCs/>
                <w:lang w:val="pt-BR"/>
              </w:rPr>
              <w:t>Senior Leadership Statement</w:t>
            </w:r>
            <w:r>
              <w:rPr>
                <w:rFonts w:eastAsia="Arial"/>
                <w:lang w:val="pt-BR"/>
              </w:rPr>
              <w:t xml:space="preserve"> não constitui orientação e não deve ser considerado como tal, nem deve substituir o conhecimento, o julgamento e a experiência de quaisquer terceiros, sua administração, seus funcionários, consultores e/ou clientes em su</w:t>
            </w:r>
            <w:r>
              <w:rPr>
                <w:rFonts w:eastAsia="Arial"/>
                <w:lang w:val="pt-BR"/>
              </w:rPr>
              <w:t>a tomada de decisão de investimento ou de negócios’.</w:t>
            </w:r>
          </w:p>
        </w:tc>
      </w:tr>
      <w:tr w:rsidR="00BF43A6" w:rsidRPr="00A555D8" w14:paraId="3A5B4A07" w14:textId="77777777" w:rsidTr="4A964F53">
        <w:trPr>
          <w:trHeight w:val="465"/>
        </w:trPr>
        <w:tc>
          <w:tcPr>
            <w:tcW w:w="14884" w:type="dxa"/>
            <w:gridSpan w:val="2"/>
            <w:tcBorders>
              <w:bottom w:val="single" w:sz="6" w:space="0" w:color="A6A6A6" w:themeColor="background1" w:themeShade="A6"/>
            </w:tcBorders>
            <w:shd w:val="clear" w:color="auto" w:fill="FFFFFF" w:themeFill="background1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FA1C048" w14:textId="77777777" w:rsidR="003D18D5" w:rsidRDefault="007A6F5A" w:rsidP="00CA2C26">
            <w:pPr>
              <w:pStyle w:val="ListParagraph"/>
              <w:numPr>
                <w:ilvl w:val="0"/>
                <w:numId w:val="18"/>
              </w:numPr>
              <w:spacing w:after="160" w:line="259" w:lineRule="auto"/>
              <w:ind w:left="313" w:hanging="284"/>
            </w:pPr>
            <w:r>
              <w:rPr>
                <w:rFonts w:eastAsia="Arial"/>
                <w:lang w:val="pt-BR"/>
              </w:rPr>
              <w:lastRenderedPageBreak/>
              <w:t xml:space="preserve">(B) </w:t>
            </w:r>
          </w:p>
          <w:p w14:paraId="5B5A82DD" w14:textId="77777777" w:rsidR="00556AB0" w:rsidRPr="00A555D8" w:rsidRDefault="007A6F5A" w:rsidP="00491FA1">
            <w:pPr>
              <w:spacing w:after="160" w:line="259" w:lineRule="auto"/>
              <w:rPr>
                <w:lang w:val="pt-BR"/>
              </w:rPr>
            </w:pPr>
            <w:r>
              <w:rPr>
                <w:rFonts w:eastAsia="Arial"/>
                <w:lang w:val="pt-BR"/>
              </w:rPr>
              <w:t>[Texto livre obrigatório: até 300 palavras]</w:t>
            </w:r>
          </w:p>
        </w:tc>
      </w:tr>
      <w:tr w:rsidR="00BF43A6" w:rsidRPr="00A555D8" w14:paraId="6B0E7B1E" w14:textId="77777777" w:rsidTr="4A964F53">
        <w:trPr>
          <w:trHeight w:val="300"/>
        </w:trPr>
        <w:tc>
          <w:tcPr>
            <w:tcW w:w="1488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14:paraId="5B33BE0A" w14:textId="77777777" w:rsidR="00671AF7" w:rsidRPr="00A555D8" w:rsidRDefault="00671AF7" w:rsidP="00B24057">
            <w:pPr>
              <w:spacing w:line="240" w:lineRule="auto"/>
              <w:jc w:val="center"/>
              <w:textAlignment w:val="baseline"/>
              <w:rPr>
                <w:rStyle w:val="Hyperlink"/>
                <w:sz w:val="16"/>
                <w:szCs w:val="16"/>
                <w:lang w:val="pt-BR"/>
              </w:rPr>
            </w:pPr>
          </w:p>
        </w:tc>
      </w:tr>
      <w:tr w:rsidR="00BF43A6" w14:paraId="0C5F799C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259626E9" w14:textId="77777777" w:rsidR="00671AF7" w:rsidRPr="00290DD4" w:rsidRDefault="007A6F5A" w:rsidP="00B24057">
            <w:pPr>
              <w:rPr>
                <w:rStyle w:val="Hyperlink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Notas explicativas</w:t>
            </w:r>
          </w:p>
        </w:tc>
      </w:tr>
      <w:tr w:rsidR="00BF43A6" w:rsidRPr="00A555D8" w14:paraId="6EEAA5A8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45C91BA8" w14:textId="77777777" w:rsidR="00671AF7" w:rsidRPr="00606A24" w:rsidRDefault="007A6F5A" w:rsidP="00B24057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Objetivo do indicador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4F36C888" w14:textId="77777777" w:rsidR="00047A53" w:rsidRDefault="007A6F5A" w:rsidP="00EA04E3">
            <w:pPr>
              <w:rPr>
                <w:rStyle w:val="Hyperlink"/>
                <w:color w:val="auto"/>
                <w:sz w:val="16"/>
                <w:szCs w:val="16"/>
                <w:u w:val="none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A declaração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Senior Leadership Statement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 promove uma visão geral da abordagem e das realizações em investimento responsável do signatário. A declaração serve a três propósitos:</w:t>
            </w:r>
          </w:p>
          <w:p w14:paraId="03B7F4B5" w14:textId="77777777" w:rsidR="00AA3A19" w:rsidRPr="00A555D8" w:rsidRDefault="007A6F5A" w:rsidP="00681C79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>Promover a conscientização e a prestação de contas dentro da organização sobre o relatório do PRI e o investimento resp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>onsável em geral;</w:t>
            </w:r>
          </w:p>
          <w:p w14:paraId="43337B6D" w14:textId="77777777" w:rsidR="008E3AAB" w:rsidRPr="00A555D8" w:rsidRDefault="007A6F5A" w:rsidP="007A7284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>Incentivar o uso do relatório do PRI dentro da organização no processo de tomada de decisão e para monitorar o progresso em investimento responsável; e</w:t>
            </w:r>
          </w:p>
          <w:p w14:paraId="2912DCDD" w14:textId="77777777" w:rsidR="00671AF7" w:rsidRPr="00A555D8" w:rsidRDefault="007A6F5A" w:rsidP="00576DBD">
            <w:pPr>
              <w:pStyle w:val="ListParagraph"/>
              <w:numPr>
                <w:ilvl w:val="0"/>
                <w:numId w:val="21"/>
              </w:numPr>
              <w:ind w:left="457" w:hanging="283"/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Facilitar o uso do relatório do PRI pelos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stakeholders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 externos, para que entendam as 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>crenças gerais dos signatários sobre investimento responsável.</w:t>
            </w:r>
          </w:p>
          <w:p w14:paraId="53AFE313" w14:textId="77777777" w:rsidR="007F53E6" w:rsidRPr="00A555D8" w:rsidRDefault="007F53E6" w:rsidP="007F53E6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</w:p>
          <w:p w14:paraId="1DA7331C" w14:textId="77777777" w:rsidR="00D20763" w:rsidRPr="00A555D8" w:rsidRDefault="007A6F5A" w:rsidP="007F53E6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O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Senior Leadership Statement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 aparecerá como uma introdução na abertura do relatório e da avaliação dos signatários. </w:t>
            </w:r>
          </w:p>
          <w:p w14:paraId="32607F88" w14:textId="77777777" w:rsidR="00D20763" w:rsidRPr="00A555D8" w:rsidRDefault="00D20763" w:rsidP="007F53E6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</w:p>
          <w:p w14:paraId="3B094D63" w14:textId="77777777" w:rsidR="007F53E6" w:rsidRPr="00A555D8" w:rsidRDefault="007A6F5A" w:rsidP="007F53E6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>Este módulo não recebe pontuação, mas é de preenchimento obrigatório.</w:t>
            </w:r>
          </w:p>
        </w:tc>
      </w:tr>
      <w:tr w:rsidR="00BF43A6" w:rsidRPr="00A555D8" w14:paraId="38863943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3AE1FDF1" w14:textId="77777777" w:rsidR="00671AF7" w:rsidRPr="00606A24" w:rsidRDefault="007A6F5A" w:rsidP="00B24057">
            <w:pPr>
              <w:rPr>
                <w:rStyle w:val="Hyperlink"/>
                <w:b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Orientações adicionais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0AD7CD36" w14:textId="77777777" w:rsidR="000F3E7B" w:rsidRPr="00A555D8" w:rsidRDefault="007A6F5A" w:rsidP="000F3E7B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O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Senior Leadership Statement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 deve ser assinado por algum alto executivo do signatário ou equivalente, como, por exemplo, o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Chief Executive Officer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 (CEO),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Chief Investment Officer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 (CIO) ou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Chief Operating Officer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 (COO) da organização signatária ou pelos administradores no caso de fundos de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private equity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>.</w:t>
            </w:r>
          </w:p>
          <w:p w14:paraId="13E84F1C" w14:textId="77777777" w:rsidR="007F53E6" w:rsidRPr="00A555D8" w:rsidRDefault="007F53E6" w:rsidP="00047A53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</w:p>
          <w:p w14:paraId="522FAB61" w14:textId="77777777" w:rsidR="00047A53" w:rsidRPr="00A555D8" w:rsidRDefault="007A6F5A" w:rsidP="00047A53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>Os signatários devem procurar abordar os tópicos descritos nas seções 1, 2 e 3 do indicador. No entanto, podem escolher tratar somente de alguns tópicos descrit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os em cada seção, ou discuti-los em uma ordem diferente (dentro da seção correspondente). Também podem incluir informações que acreditem ser relevantes em cada seção. </w:t>
            </w:r>
          </w:p>
          <w:p w14:paraId="09CE89A6" w14:textId="77777777" w:rsidR="00047A53" w:rsidRPr="00A555D8" w:rsidRDefault="00047A53" w:rsidP="000F3E7B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</w:p>
          <w:p w14:paraId="53835DE0" w14:textId="77777777" w:rsidR="00C00C50" w:rsidRPr="00A555D8" w:rsidRDefault="007A6F5A" w:rsidP="000F3E7B">
            <w:pPr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b/>
                <w:bCs/>
                <w:color w:val="auto"/>
                <w:sz w:val="16"/>
                <w:szCs w:val="16"/>
                <w:u w:val="none"/>
                <w:lang w:val="pt-BR"/>
              </w:rPr>
              <w:t>Seção 1: Nosso compromisso</w:t>
            </w:r>
          </w:p>
          <w:p w14:paraId="71B53988" w14:textId="77777777" w:rsidR="00DC6813" w:rsidRPr="00A555D8" w:rsidRDefault="007A6F5A" w:rsidP="00576DBD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>Ao responder à pergunta “Por que sua organização pratica o i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>nvestimento responsável”, o signatário pode falar sobre suas práticas de investimento responsável e como estas práticas adicionam valor às suas atividades.</w:t>
            </w:r>
          </w:p>
          <w:p w14:paraId="506D0A78" w14:textId="77777777" w:rsidR="0071057C" w:rsidRPr="00A555D8" w:rsidRDefault="0071057C" w:rsidP="00576DBD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</w:p>
          <w:p w14:paraId="02378560" w14:textId="77777777" w:rsidR="00844970" w:rsidRPr="00A555D8" w:rsidRDefault="007A6F5A" w:rsidP="00983D0A">
            <w:pPr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b/>
                <w:bCs/>
                <w:color w:val="auto"/>
                <w:sz w:val="16"/>
                <w:szCs w:val="16"/>
                <w:u w:val="none"/>
                <w:lang w:val="pt-BR"/>
              </w:rPr>
              <w:t>Seção 2: Resumo do ano</w:t>
            </w:r>
          </w:p>
          <w:p w14:paraId="270456F1" w14:textId="77777777" w:rsidR="006C4FFF" w:rsidRPr="00A555D8" w:rsidRDefault="007A6F5A" w:rsidP="00983D0A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Nesta seção, o signatário deve discutir o progresso alcançado durante o 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>exercício, mas não precisa se restringir somente aos trabalhos deste exercício. Sabemos que um ano é geralmente um período muito curto para progredir em objetivos estratégicos.</w:t>
            </w:r>
          </w:p>
          <w:p w14:paraId="6C8835B1" w14:textId="77777777" w:rsidR="006C4FFF" w:rsidRPr="00A555D8" w:rsidRDefault="006C4FFF" w:rsidP="00983D0A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</w:p>
          <w:p w14:paraId="4080A57C" w14:textId="77777777" w:rsidR="00844970" w:rsidRPr="00A555D8" w:rsidRDefault="007A6F5A" w:rsidP="00576DBD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lastRenderedPageBreak/>
              <w:t>Neste indicador, o aspecto do investimento responsável “mais relevante” signif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>ica os aspectos relacionados ao investimento responsável que os signatários acreditam ou esperam que tenham o impacto mais significativo (positivo ou negativo) para sua organização e seus ativos.</w:t>
            </w:r>
          </w:p>
          <w:p w14:paraId="22596C53" w14:textId="77777777" w:rsidR="007A6F8B" w:rsidRPr="00A555D8" w:rsidRDefault="007A6F8B" w:rsidP="00576DBD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</w:p>
          <w:p w14:paraId="5B9D83AB" w14:textId="77777777" w:rsidR="007A6F8B" w:rsidRPr="00A555D8" w:rsidRDefault="007A6F5A" w:rsidP="00576DBD">
            <w:pPr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b/>
                <w:bCs/>
                <w:color w:val="auto"/>
                <w:sz w:val="16"/>
                <w:szCs w:val="16"/>
                <w:u w:val="none"/>
                <w:lang w:val="pt-BR"/>
              </w:rPr>
              <w:t>Seção 4: Endosso</w:t>
            </w:r>
          </w:p>
          <w:p w14:paraId="44D116F4" w14:textId="77777777" w:rsidR="00A85134" w:rsidRPr="00A555D8" w:rsidRDefault="007A6F5A" w:rsidP="00576DBD">
            <w:pPr>
              <w:rPr>
                <w:sz w:val="16"/>
                <w:szCs w:val="16"/>
                <w:lang w:val="pt-BR"/>
              </w:rPr>
            </w:pPr>
            <w:r>
              <w:rPr>
                <w:rFonts w:eastAsia="Arial"/>
                <w:sz w:val="16"/>
                <w:szCs w:val="16"/>
                <w:lang w:val="pt-BR"/>
              </w:rPr>
              <w:t>Na opção (A), “a organização mencionada ac</w:t>
            </w:r>
            <w:r>
              <w:rPr>
                <w:rFonts w:eastAsia="Arial"/>
                <w:sz w:val="16"/>
                <w:szCs w:val="16"/>
                <w:lang w:val="pt-BR"/>
              </w:rPr>
              <w:t>ima” refere-se à organização signatária indicada no campo “Nome da organização”.</w:t>
            </w:r>
          </w:p>
          <w:p w14:paraId="246A74B2" w14:textId="77777777" w:rsidR="002F6064" w:rsidRPr="00A555D8" w:rsidRDefault="002F6064" w:rsidP="00576DBD">
            <w:pPr>
              <w:rPr>
                <w:rStyle w:val="Hyperlink"/>
                <w:b/>
                <w:bCs/>
                <w:color w:val="auto"/>
                <w:sz w:val="16"/>
                <w:szCs w:val="16"/>
                <w:u w:val="none"/>
                <w:lang w:val="pt-BR"/>
              </w:rPr>
            </w:pPr>
          </w:p>
          <w:p w14:paraId="230B9347" w14:textId="77777777" w:rsidR="006612B8" w:rsidRPr="00A555D8" w:rsidRDefault="007A6F5A" w:rsidP="00576DBD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O endosso deve ser preenchido com o nome do membro da diretoria do signatário que preencheu ou aprovou o conteúdo do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Senior Leadership Statement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. </w:t>
            </w:r>
          </w:p>
          <w:p w14:paraId="0E1DD0A1" w14:textId="77777777" w:rsidR="006612B8" w:rsidRPr="00A555D8" w:rsidRDefault="006612B8" w:rsidP="00576DBD">
            <w:pPr>
              <w:rPr>
                <w:rStyle w:val="Hyperlink"/>
                <w:color w:val="auto"/>
                <w:sz w:val="16"/>
                <w:szCs w:val="16"/>
                <w:u w:val="none"/>
                <w:lang w:val="pt-BR"/>
              </w:rPr>
            </w:pPr>
          </w:p>
          <w:p w14:paraId="28D96F0E" w14:textId="77777777" w:rsidR="00213DCC" w:rsidRPr="00A555D8" w:rsidRDefault="007A6F5A" w:rsidP="00576DBD">
            <w:pPr>
              <w:rPr>
                <w:rStyle w:val="Hyperlink"/>
                <w:color w:val="000000" w:themeColor="text1"/>
                <w:sz w:val="16"/>
                <w:szCs w:val="16"/>
                <w:u w:val="none"/>
                <w:lang w:val="pt-BR"/>
              </w:rPr>
            </w:pP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Este endosso se refere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somente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 ao conteúdo do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Senior Leadership Statement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. </w:t>
            </w:r>
            <w:r>
              <w:rPr>
                <w:rStyle w:val="Hyperlink"/>
                <w:rFonts w:eastAsia="Arial"/>
                <w:i/>
                <w:iCs/>
                <w:color w:val="auto"/>
                <w:sz w:val="16"/>
                <w:szCs w:val="16"/>
                <w:u w:val="none"/>
                <w:lang w:val="pt-BR"/>
              </w:rPr>
              <w:t>Não se refere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 a qualquer informação divulgada em outros módulos do Reporting Framework. Esta limitação é destacada no texto sugerido pelo PRI na opção (A) acima. Os signatários que </w:t>
            </w:r>
            <w:r>
              <w:rPr>
                <w:rStyle w:val="Hyperlink"/>
                <w:rFonts w:eastAsia="Arial"/>
                <w:color w:val="auto"/>
                <w:sz w:val="16"/>
                <w:szCs w:val="16"/>
                <w:u w:val="none"/>
                <w:lang w:val="pt-BR"/>
              </w:rPr>
              <w:t xml:space="preserve">optarem por utilizar seu próprio texto podem selecionar a opção (B) acima, </w:t>
            </w:r>
            <w:r>
              <w:rPr>
                <w:rStyle w:val="Hyperlink"/>
                <w:rFonts w:eastAsia="Arial"/>
                <w:color w:val="000000"/>
                <w:sz w:val="16"/>
                <w:szCs w:val="16"/>
                <w:u w:val="none"/>
                <w:lang w:val="pt-BR"/>
              </w:rPr>
              <w:t>copiar o texto da opção (A) e adaptá-lo às suas necessidades, ou ainda inserir um texto totalmente novo.</w:t>
            </w:r>
          </w:p>
        </w:tc>
      </w:tr>
      <w:tr w:rsidR="00BF43A6" w14:paraId="5938856F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104F9CA1" w14:textId="77777777" w:rsidR="00671AF7" w:rsidRPr="00290DD4" w:rsidRDefault="007A6F5A" w:rsidP="00B24057">
            <w:pPr>
              <w:rPr>
                <w:color w:val="FFFFFF" w:themeColor="background1"/>
                <w:sz w:val="16"/>
                <w:szCs w:val="16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lastRenderedPageBreak/>
              <w:t>Lógica</w:t>
            </w:r>
          </w:p>
        </w:tc>
      </w:tr>
      <w:tr w:rsidR="00BF43A6" w14:paraId="3598923A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6863CEF6" w14:textId="77777777" w:rsidR="00671AF7" w:rsidRPr="0098346A" w:rsidRDefault="007A6F5A" w:rsidP="00B24057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Subordinado a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580792D3" w14:textId="77777777" w:rsidR="00671AF7" w:rsidRPr="002B5A41" w:rsidRDefault="007A6F5A" w:rsidP="00B24057">
            <w:pPr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N/A</w:t>
            </w:r>
          </w:p>
        </w:tc>
      </w:tr>
      <w:tr w:rsidR="00BF43A6" w14:paraId="328E02A5" w14:textId="77777777" w:rsidTr="4A964F53">
        <w:trPr>
          <w:trHeight w:val="300"/>
        </w:trPr>
        <w:tc>
          <w:tcPr>
            <w:tcW w:w="1841" w:type="dxa"/>
            <w:shd w:val="clear" w:color="auto" w:fill="auto"/>
            <w:vAlign w:val="center"/>
          </w:tcPr>
          <w:p w14:paraId="392E924A" w14:textId="77777777" w:rsidR="00671AF7" w:rsidRPr="0098346A" w:rsidRDefault="007A6F5A" w:rsidP="00B24057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  <w:lang w:val="pt-BR"/>
              </w:rPr>
              <w:t>Acesso para</w:t>
            </w:r>
          </w:p>
        </w:tc>
        <w:tc>
          <w:tcPr>
            <w:tcW w:w="13043" w:type="dxa"/>
            <w:shd w:val="clear" w:color="auto" w:fill="auto"/>
            <w:vAlign w:val="center"/>
          </w:tcPr>
          <w:p w14:paraId="4AAEE4D8" w14:textId="77777777" w:rsidR="00671AF7" w:rsidRPr="002B5A41" w:rsidRDefault="007A6F5A" w:rsidP="00B24057">
            <w:pPr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eastAsia="Arial"/>
                <w:color w:val="000000"/>
                <w:sz w:val="16"/>
                <w:szCs w:val="16"/>
                <w:lang w:val="pt-BR"/>
              </w:rPr>
              <w:t>N/A</w:t>
            </w:r>
          </w:p>
        </w:tc>
      </w:tr>
      <w:tr w:rsidR="00BF43A6" w14:paraId="0EE82E02" w14:textId="77777777" w:rsidTr="4A964F53">
        <w:trPr>
          <w:trHeight w:val="300"/>
        </w:trPr>
        <w:tc>
          <w:tcPr>
            <w:tcW w:w="14884" w:type="dxa"/>
            <w:gridSpan w:val="2"/>
            <w:shd w:val="clear" w:color="auto" w:fill="0070C0"/>
            <w:vAlign w:val="center"/>
          </w:tcPr>
          <w:p w14:paraId="0D08350F" w14:textId="77777777" w:rsidR="00671AF7" w:rsidRPr="00290DD4" w:rsidRDefault="007A6F5A" w:rsidP="00B24057">
            <w:pPr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en-US" w:eastAsia="en-GB"/>
              </w:rPr>
            </w:pPr>
            <w:r>
              <w:rPr>
                <w:rFonts w:eastAsia="Arial" w:cs="Arial"/>
                <w:b/>
                <w:bCs/>
                <w:color w:val="FFFFFF"/>
                <w:sz w:val="18"/>
                <w:szCs w:val="18"/>
                <w:lang w:val="pt-BR" w:eastAsia="en-GB"/>
              </w:rPr>
              <w:t>Avaliação</w:t>
            </w:r>
          </w:p>
        </w:tc>
      </w:tr>
      <w:tr w:rsidR="00BF43A6" w:rsidRPr="00A555D8" w14:paraId="4F939D98" w14:textId="77777777" w:rsidTr="4A964F53">
        <w:trPr>
          <w:trHeight w:val="354"/>
        </w:trPr>
        <w:tc>
          <w:tcPr>
            <w:tcW w:w="14884" w:type="dxa"/>
            <w:gridSpan w:val="2"/>
            <w:shd w:val="clear" w:color="auto" w:fill="auto"/>
            <w:vAlign w:val="center"/>
          </w:tcPr>
          <w:p w14:paraId="7C39C6FC" w14:textId="77777777" w:rsidR="00704083" w:rsidRPr="00A555D8" w:rsidRDefault="007A6F5A" w:rsidP="00576DBD">
            <w:pPr>
              <w:rPr>
                <w:bCs/>
                <w:color w:val="000000" w:themeColor="text1"/>
                <w:sz w:val="16"/>
                <w:szCs w:val="16"/>
                <w:lang w:val="pt-BR"/>
              </w:rPr>
            </w:pPr>
            <w:r>
              <w:rPr>
                <w:rFonts w:eastAsia="Arial"/>
                <w:bCs/>
                <w:sz w:val="16"/>
                <w:szCs w:val="16"/>
                <w:lang w:val="pt-BR"/>
              </w:rPr>
              <w:t xml:space="preserve">Este </w:t>
            </w:r>
            <w:r>
              <w:rPr>
                <w:rFonts w:eastAsia="Arial"/>
                <w:bCs/>
                <w:sz w:val="16"/>
                <w:szCs w:val="16"/>
                <w:lang w:val="pt-BR"/>
              </w:rPr>
              <w:t>indicador não pontua, mas é de preenchimento obrigatório para todos os signatários.</w:t>
            </w:r>
          </w:p>
        </w:tc>
      </w:tr>
    </w:tbl>
    <w:p w14:paraId="6D11A75C" w14:textId="77777777" w:rsidR="00DF39DB" w:rsidRPr="00A555D8" w:rsidRDefault="00DF39DB" w:rsidP="009163F3">
      <w:pPr>
        <w:spacing w:after="160" w:line="259" w:lineRule="auto"/>
        <w:rPr>
          <w:lang w:val="pt-BR"/>
        </w:rPr>
      </w:pPr>
    </w:p>
    <w:sectPr w:rsidR="00DF39DB" w:rsidRPr="00A555D8" w:rsidSect="005144BD">
      <w:footerReference w:type="default" r:id="rId16"/>
      <w:headerReference w:type="first" r:id="rId17"/>
      <w:footerReference w:type="first" r:id="rId18"/>
      <w:pgSz w:w="16838" w:h="11906" w:orient="landscape"/>
      <w:pgMar w:top="1440" w:right="998" w:bottom="144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11696" w14:textId="77777777" w:rsidR="0059681A" w:rsidRDefault="0059681A">
      <w:pPr>
        <w:spacing w:line="240" w:lineRule="auto"/>
      </w:pPr>
      <w:r>
        <w:separator/>
      </w:r>
    </w:p>
  </w:endnote>
  <w:endnote w:type="continuationSeparator" w:id="0">
    <w:p w14:paraId="5B95D6E2" w14:textId="77777777" w:rsidR="0059681A" w:rsidRDefault="00596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right Sans Regular">
    <w:altName w:val="Arial"/>
    <w:panose1 w:val="00000000000000000000"/>
    <w:charset w:val="00"/>
    <w:family w:val="modern"/>
    <w:notTrueType/>
    <w:pitch w:val="variable"/>
    <w:sig w:usb0="0000008F" w:usb1="00000001" w:usb2="00000000" w:usb3="00000000" w:csb0="0000000B" w:csb1="00000000"/>
  </w:font>
  <w:font w:name="Alright Sans Light">
    <w:altName w:val="Calibri"/>
    <w:panose1 w:val="00000000000000000000"/>
    <w:charset w:val="00"/>
    <w:family w:val="auto"/>
    <w:notTrueType/>
    <w:pitch w:val="variable"/>
    <w:sig w:usb0="0000000F" w:usb1="00000001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906E" w14:textId="77777777" w:rsidR="00435450" w:rsidRPr="0098553C" w:rsidRDefault="007A6F5A" w:rsidP="00A27FF8">
    <w:pPr>
      <w:pStyle w:val="Footer"/>
      <w:framePr w:w="11854" w:wrap="around" w:vAnchor="text" w:hAnchor="page" w:x="16" w:y="391"/>
      <w:jc w:val="center"/>
      <w:rPr>
        <w:rStyle w:val="PageNumber"/>
        <w:rFonts w:ascii="Alright Sans Light" w:hAnsi="Alright Sans Light"/>
        <w:color w:val="808080"/>
      </w:rPr>
    </w:pPr>
    <w:r w:rsidRPr="0098553C">
      <w:rPr>
        <w:rStyle w:val="PageNumber"/>
        <w:rFonts w:ascii="Alright Sans Light" w:hAnsi="Alright Sans Light"/>
        <w:color w:val="808080"/>
      </w:rPr>
      <w:fldChar w:fldCharType="begin"/>
    </w:r>
    <w:r w:rsidRPr="0098553C">
      <w:rPr>
        <w:rStyle w:val="PageNumber"/>
        <w:rFonts w:ascii="Alright Sans Light" w:hAnsi="Alright Sans Light"/>
        <w:color w:val="808080"/>
      </w:rPr>
      <w:instrText xml:space="preserve">PAGE  </w:instrText>
    </w:r>
    <w:r w:rsidRPr="0098553C">
      <w:rPr>
        <w:rStyle w:val="PageNumber"/>
        <w:rFonts w:ascii="Alright Sans Light" w:hAnsi="Alright Sans Light"/>
        <w:color w:val="808080"/>
      </w:rPr>
      <w:fldChar w:fldCharType="separate"/>
    </w:r>
    <w:r>
      <w:rPr>
        <w:rStyle w:val="PageNumber"/>
        <w:rFonts w:ascii="Alright Sans Light" w:hAnsi="Alright Sans Light"/>
        <w:color w:val="808080"/>
      </w:rPr>
      <w:t>2</w:t>
    </w:r>
    <w:r w:rsidRPr="0098553C">
      <w:rPr>
        <w:rStyle w:val="PageNumber"/>
        <w:rFonts w:ascii="Alright Sans Light" w:hAnsi="Alright Sans Light"/>
        <w:color w:val="808080"/>
      </w:rPr>
      <w:fldChar w:fldCharType="end"/>
    </w:r>
  </w:p>
  <w:p w14:paraId="1B609A43" w14:textId="77777777" w:rsidR="00435450" w:rsidRDefault="007A6F5A">
    <w:pPr>
      <w:pStyle w:val="Footer"/>
    </w:pPr>
    <w:r w:rsidRPr="000F3CF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2848" behindDoc="0" locked="0" layoutInCell="1" allowOverlap="1" wp14:anchorId="001A0412" wp14:editId="011AC57D">
              <wp:simplePos x="0" y="0"/>
              <wp:positionH relativeFrom="margin">
                <wp:align>right</wp:align>
              </wp:positionH>
              <wp:positionV relativeFrom="paragraph">
                <wp:posOffset>160020</wp:posOffset>
              </wp:positionV>
              <wp:extent cx="400050" cy="280670"/>
              <wp:effectExtent l="0" t="0" r="0" b="5080"/>
              <wp:wrapSquare wrapText="bothSides"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EB6AB0" w14:textId="77777777" w:rsidR="00794C3D" w:rsidRPr="000F3CF4" w:rsidRDefault="007A6F5A" w:rsidP="00794C3D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 w:rsidRPr="00794C3D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794C3D"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94C3D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Pr="00794C3D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794C3D"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1A0412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19.7pt;margin-top:12.6pt;width:31.5pt;height:22.1pt;z-index:2516628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" filled="f" stroked="f">
              <v:textbox>
                <w:txbxContent>
                  <w:p w14:paraId="39EB6AB0" w14:textId="77777777" w:rsidR="00794C3D" w:rsidRPr="000F3CF4" w:rsidRDefault="00000000" w:rsidP="00794C3D">
                    <w:pPr>
                      <w:jc w:val="right"/>
                      <w:rPr>
                        <w:color w:val="FFFFFF" w:themeColor="background1"/>
                      </w:rPr>
                    </w:pPr>
                    <w:r w:rsidRPr="00794C3D">
                      <w:rPr>
                        <w:color w:val="FFFFFF" w:themeColor="background1"/>
                      </w:rPr>
                      <w:fldChar w:fldCharType="begin"/>
                    </w:r>
                    <w:r w:rsidRPr="00794C3D">
                      <w:rPr>
                        <w:color w:val="FFFFFF" w:themeColor="background1"/>
                      </w:rPr>
                      <w:instrText xml:space="preserve"> PAGE   \* MERGEFORMAT </w:instrText>
                    </w:r>
                    <w:r w:rsidRPr="00794C3D">
                      <w:rPr>
                        <w:color w:val="FFFFFF" w:themeColor="background1"/>
                      </w:rPr>
                      <w:fldChar w:fldCharType="separate"/>
                    </w:r>
                    <w:r w:rsidRPr="00794C3D">
                      <w:rPr>
                        <w:noProof/>
                        <w:color w:val="FFFFFF" w:themeColor="background1"/>
                      </w:rPr>
                      <w:t>1</w:t>
                    </w:r>
                    <w:r w:rsidRPr="00794C3D"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0F3CF4"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 wp14:anchorId="7B17008F" wp14:editId="3C7D6659">
              <wp:simplePos x="0" y="0"/>
              <wp:positionH relativeFrom="column">
                <wp:posOffset>5132070</wp:posOffset>
              </wp:positionH>
              <wp:positionV relativeFrom="paragraph">
                <wp:posOffset>150495</wp:posOffset>
              </wp:positionV>
              <wp:extent cx="1781175" cy="280670"/>
              <wp:effectExtent l="0" t="0" r="0" b="5080"/>
              <wp:wrapSquare wrapText="bothSides"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1175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FE2733" w14:textId="77777777" w:rsidR="000F3CF4" w:rsidRPr="000F3CF4" w:rsidRDefault="007A6F5A" w:rsidP="000F3CF4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1" w:history="1">
                            <w:r>
                              <w:rPr>
                                <w:rFonts w:eastAsia="Arial"/>
                                <w:color w:val="FFFFFF"/>
                                <w:u w:val="single"/>
                                <w:lang w:val="pt-BR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17008F" id="_x0000_s1032" type="#_x0000_t202" style="position:absolute;margin-left:404.1pt;margin-top:11.85pt;width:140.25pt;height:22.1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" filled="f" stroked="f">
              <v:textbox>
                <w:txbxContent>
                  <w:p w14:paraId="28FE2733" w14:textId="77777777" w:rsidR="000F3CF4" w:rsidRPr="000F3CF4" w:rsidRDefault="00000000" w:rsidP="000F3CF4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2" w:history="1">
                      <w:r>
                        <w:rPr>
                          <w:rFonts w:eastAsia="Arial"/>
                          <w:color w:val="FFFFFF"/>
                          <w:u w:val="single"/>
                          <w:lang w:val="pt-BR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1CC2EE3" wp14:editId="012F8A0B">
              <wp:simplePos x="0" y="0"/>
              <wp:positionH relativeFrom="column">
                <wp:posOffset>1264920</wp:posOffset>
              </wp:positionH>
              <wp:positionV relativeFrom="paragraph">
                <wp:posOffset>179070</wp:posOffset>
              </wp:positionV>
              <wp:extent cx="2514600" cy="242570"/>
              <wp:effectExtent l="0" t="0" r="0" b="508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311E0F0" w14:textId="77777777" w:rsidR="00532E83" w:rsidRPr="00A555D8" w:rsidRDefault="007A6F5A">
                          <w:pPr>
                            <w:rPr>
                              <w:color w:val="FFFFFF" w:themeColor="background1"/>
                              <w:sz w:val="14"/>
                              <w:szCs w:val="14"/>
                              <w:lang w:val="pt-BR"/>
                            </w:rPr>
                          </w:pPr>
                          <w:r>
                            <w:rPr>
                              <w:rFonts w:eastAsia="Arial"/>
                              <w:color w:val="FFFFFF"/>
                              <w:sz w:val="14"/>
                              <w:szCs w:val="14"/>
                              <w:lang w:val="pt-BR"/>
                            </w:rPr>
                            <w:t>Copyright © 2022 PRI Association. Todos os direitos reservados.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CC2EE3" id="Text Box 14" o:spid="_x0000_s1033" type="#_x0000_t202" style="position:absolute;margin-left:99.6pt;margin-top:14.1pt;width:198pt;height:19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" filled="f" stroked="f" strokeweight=".5pt">
              <v:textbox>
                <w:txbxContent>
                  <w:p w14:paraId="6311E0F0" w14:textId="77777777" w:rsidR="00532E83" w:rsidRPr="00A555D8" w:rsidRDefault="00000000">
                    <w:pPr>
                      <w:rPr>
                        <w:color w:val="FFFFFF" w:themeColor="background1"/>
                        <w:sz w:val="14"/>
                        <w:szCs w:val="14"/>
                        <w:lang w:val="pt-BR"/>
                      </w:rPr>
                    </w:pPr>
                    <w:r>
                      <w:rPr>
                        <w:rFonts w:eastAsia="Arial"/>
                        <w:color w:val="FFFFFF"/>
                        <w:sz w:val="14"/>
                        <w:szCs w:val="14"/>
                        <w:lang w:val="pt-BR"/>
                      </w:rPr>
                      <w:t>Copyright © 2022 PRI Association. Todos os direitos reservados.</w:t>
                    </w:r>
                  </w:p>
                </w:txbxContent>
              </v:textbox>
            </v:shape>
          </w:pict>
        </mc:Fallback>
      </mc:AlternateContent>
    </w:r>
    <w:r w:rsidR="00FD34CB" w:rsidRPr="000F3CF4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CF77BA" wp14:editId="0D30E91A">
              <wp:simplePos x="0" y="0"/>
              <wp:positionH relativeFrom="page">
                <wp:posOffset>-55245</wp:posOffset>
              </wp:positionH>
              <wp:positionV relativeFrom="paragraph">
                <wp:posOffset>-69166</wp:posOffset>
              </wp:positionV>
              <wp:extent cx="10753725" cy="657225"/>
              <wp:effectExtent l="0" t="0" r="952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D3B8B8" w14:textId="77777777" w:rsidR="00621DCE" w:rsidRDefault="00621DCE" w:rsidP="00621DCE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7CF77BA" id="Rectangle 10" o:spid="_x0000_s1034" style="position:absolute;margin-left:-4.35pt;margin-top:-5.45pt;width:846.75pt;height:51.75pt;z-index: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" fillcolor="#0070c0" stroked="f" strokeweight="1pt">
              <v:textbox>
                <w:txbxContent>
                  <w:p w14:paraId="57D3B8B8" w14:textId="77777777" w:rsidR="00621DCE" w:rsidRDefault="00621DCE" w:rsidP="00621DCE">
                    <w:pPr>
                      <w:jc w:val="center"/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0E03FD" w:rsidRPr="000F3CF4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286B30D9" wp14:editId="333DBEFA">
          <wp:simplePos x="0" y="0"/>
          <wp:positionH relativeFrom="margin">
            <wp:posOffset>-64770</wp:posOffset>
          </wp:positionH>
          <wp:positionV relativeFrom="paragraph">
            <wp:posOffset>142875</wp:posOffset>
          </wp:positionV>
          <wp:extent cx="1152525" cy="250190"/>
          <wp:effectExtent l="0" t="0" r="9525" b="0"/>
          <wp:wrapNone/>
          <wp:docPr id="225" name="Pictur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5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973D" w14:textId="77777777" w:rsidR="00435450" w:rsidRDefault="007A6F5A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4A90272" wp14:editId="32CF8D62">
          <wp:simplePos x="0" y="0"/>
          <wp:positionH relativeFrom="margin">
            <wp:posOffset>-57150</wp:posOffset>
          </wp:positionH>
          <wp:positionV relativeFrom="paragraph">
            <wp:posOffset>128905</wp:posOffset>
          </wp:positionV>
          <wp:extent cx="1152525" cy="250263"/>
          <wp:effectExtent l="0" t="0" r="0" b="0"/>
          <wp:wrapNone/>
          <wp:docPr id="227" name="Picture 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7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2502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5F6FBB65" wp14:editId="5C7506E1">
              <wp:simplePos x="0" y="0"/>
              <wp:positionH relativeFrom="column">
                <wp:posOffset>5579745</wp:posOffset>
              </wp:positionH>
              <wp:positionV relativeFrom="paragraph">
                <wp:posOffset>112395</wp:posOffset>
              </wp:positionV>
              <wp:extent cx="3220720" cy="280670"/>
              <wp:effectExtent l="0" t="0" r="0" b="508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0720" cy="2806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8C75BC" w14:textId="77777777" w:rsidR="000F3CF4" w:rsidRPr="000F3CF4" w:rsidRDefault="007A6F5A" w:rsidP="000F3CF4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hyperlink r:id="rId2" w:history="1">
                            <w:r>
                              <w:rPr>
                                <w:rFonts w:eastAsia="Arial"/>
                                <w:color w:val="FFFFFF"/>
                                <w:u w:val="single"/>
                                <w:lang w:val="pt-BR"/>
                              </w:rPr>
                              <w:t>reporting@unpri.org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6FBB65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439.35pt;margin-top:8.85pt;width:253.6pt;height:22.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" filled="f" stroked="f">
              <v:textbox>
                <w:txbxContent>
                  <w:p w14:paraId="088C75BC" w14:textId="77777777" w:rsidR="000F3CF4" w:rsidRPr="000F3CF4" w:rsidRDefault="00000000" w:rsidP="000F3CF4">
                    <w:pPr>
                      <w:jc w:val="right"/>
                      <w:rPr>
                        <w:color w:val="FFFFFF" w:themeColor="background1"/>
                      </w:rPr>
                    </w:pPr>
                    <w:hyperlink r:id="rId3" w:history="1">
                      <w:r>
                        <w:rPr>
                          <w:rFonts w:eastAsia="Arial"/>
                          <w:color w:val="FFFFFF"/>
                          <w:u w:val="single"/>
                          <w:lang w:val="pt-BR"/>
                        </w:rPr>
                        <w:t>reporting@unpri.org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095C2E1" wp14:editId="5C61DCBF">
              <wp:simplePos x="0" y="0"/>
              <wp:positionH relativeFrom="page">
                <wp:posOffset>-28576</wp:posOffset>
              </wp:positionH>
              <wp:positionV relativeFrom="paragraph">
                <wp:posOffset>-78105</wp:posOffset>
              </wp:positionV>
              <wp:extent cx="10753725" cy="657225"/>
              <wp:effectExtent l="0" t="0" r="9525" b="952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3725" cy="65722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1" o:spid="_x0000_s2054" style="width:846.75pt;height:51.75pt;margin-top:-6.15pt;margin-left:-2.25pt;mso-position-horizontal-relative:page;mso-width-percent:0;mso-width-relative:margin;mso-wrap-distance-bottom:0;mso-wrap-distance-left:9pt;mso-wrap-distance-right:9pt;mso-wrap-distance-top:0;mso-wrap-style:square;position:absolute;visibility:visible;v-text-anchor:middle;z-index:251661312" fillcolor="#0070c0" stroked="f" strokeweight="1pt"/>
          </w:pict>
        </mc:Fallback>
      </mc:AlternateContent>
    </w:r>
    <w:r w:rsidR="00435450" w:rsidRPr="00A27FF8">
      <w:rPr>
        <w:noProof/>
      </w:rPr>
      <w:drawing>
        <wp:anchor distT="0" distB="0" distL="114300" distR="114300" simplePos="0" relativeHeight="251653632" behindDoc="0" locked="0" layoutInCell="1" allowOverlap="1" wp14:anchorId="315E6F44" wp14:editId="0EDF626A">
          <wp:simplePos x="0" y="0"/>
          <wp:positionH relativeFrom="page">
            <wp:posOffset>8255</wp:posOffset>
          </wp:positionH>
          <wp:positionV relativeFrom="page">
            <wp:posOffset>9783445</wp:posOffset>
          </wp:positionV>
          <wp:extent cx="2919095" cy="881380"/>
          <wp:effectExtent l="0" t="0" r="0" b="0"/>
          <wp:wrapNone/>
          <wp:docPr id="228" name="Pictur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footer 2014 -Address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9095" cy="881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450" w:rsidRPr="00A27FF8">
      <w:rPr>
        <w:noProof/>
      </w:rPr>
      <w:drawing>
        <wp:anchor distT="0" distB="0" distL="114300" distR="114300" simplePos="0" relativeHeight="251654656" behindDoc="0" locked="0" layoutInCell="1" allowOverlap="1" wp14:anchorId="2ACF46C3" wp14:editId="6CDA80E7">
          <wp:simplePos x="0" y="0"/>
          <wp:positionH relativeFrom="page">
            <wp:posOffset>3590265</wp:posOffset>
          </wp:positionH>
          <wp:positionV relativeFrom="page">
            <wp:posOffset>9648825</wp:posOffset>
          </wp:positionV>
          <wp:extent cx="3972833" cy="881999"/>
          <wp:effectExtent l="0" t="0" r="0" b="0"/>
          <wp:wrapNone/>
          <wp:docPr id="229" name="Picture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9" name="footer 2014 -Partnership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833" cy="88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C3985" w14:textId="77777777" w:rsidR="0059681A" w:rsidRDefault="0059681A">
      <w:pPr>
        <w:spacing w:line="240" w:lineRule="auto"/>
      </w:pPr>
      <w:r>
        <w:separator/>
      </w:r>
    </w:p>
  </w:footnote>
  <w:footnote w:type="continuationSeparator" w:id="0">
    <w:p w14:paraId="68D32CFE" w14:textId="77777777" w:rsidR="0059681A" w:rsidRDefault="005968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660AC" w14:textId="77777777" w:rsidR="00435450" w:rsidRDefault="007A6F5A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2608" behindDoc="1" locked="0" layoutInCell="1" allowOverlap="1" wp14:anchorId="62D43940" wp14:editId="02A525D5">
          <wp:simplePos x="0" y="0"/>
          <wp:positionH relativeFrom="page">
            <wp:posOffset>714375</wp:posOffset>
          </wp:positionH>
          <wp:positionV relativeFrom="topMargin">
            <wp:align>bottom</wp:align>
          </wp:positionV>
          <wp:extent cx="2152650" cy="467628"/>
          <wp:effectExtent l="0" t="0" r="0" b="8890"/>
          <wp:wrapNone/>
          <wp:docPr id="226" name="Picture 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1798" r="59961"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46762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89C371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hybridMultilevel"/>
    <w:tmpl w:val="3B884DDA"/>
    <w:lvl w:ilvl="0" w:tplc="B598FF3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23A6C72">
      <w:numFmt w:val="decimal"/>
      <w:lvlText w:val=""/>
      <w:lvlJc w:val="left"/>
    </w:lvl>
    <w:lvl w:ilvl="2" w:tplc="EAFEDAE8">
      <w:numFmt w:val="decimal"/>
      <w:lvlText w:val=""/>
      <w:lvlJc w:val="left"/>
    </w:lvl>
    <w:lvl w:ilvl="3" w:tplc="936C07F2">
      <w:numFmt w:val="decimal"/>
      <w:lvlText w:val=""/>
      <w:lvlJc w:val="left"/>
    </w:lvl>
    <w:lvl w:ilvl="4" w:tplc="47C014E6">
      <w:numFmt w:val="decimal"/>
      <w:lvlText w:val=""/>
      <w:lvlJc w:val="left"/>
    </w:lvl>
    <w:lvl w:ilvl="5" w:tplc="0726945C">
      <w:numFmt w:val="decimal"/>
      <w:lvlText w:val=""/>
      <w:lvlJc w:val="left"/>
    </w:lvl>
    <w:lvl w:ilvl="6" w:tplc="251E48F0">
      <w:numFmt w:val="decimal"/>
      <w:lvlText w:val=""/>
      <w:lvlJc w:val="left"/>
    </w:lvl>
    <w:lvl w:ilvl="7" w:tplc="A73EA7C2">
      <w:numFmt w:val="decimal"/>
      <w:lvlText w:val=""/>
      <w:lvlJc w:val="left"/>
    </w:lvl>
    <w:lvl w:ilvl="8" w:tplc="53D2F0DE">
      <w:numFmt w:val="decimal"/>
      <w:lvlText w:val=""/>
      <w:lvlJc w:val="left"/>
    </w:lvl>
  </w:abstractNum>
  <w:abstractNum w:abstractNumId="2" w15:restartNumberingAfterBreak="0">
    <w:nsid w:val="05D74290"/>
    <w:multiLevelType w:val="hybridMultilevel"/>
    <w:tmpl w:val="926CA1C4"/>
    <w:lvl w:ilvl="0" w:tplc="64AED9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28E04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F966F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C16FF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57630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7285F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82CF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87CFC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C70E07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CA2649"/>
    <w:multiLevelType w:val="hybridMultilevel"/>
    <w:tmpl w:val="0EFC3592"/>
    <w:lvl w:ilvl="0" w:tplc="7DCC9CB4">
      <w:start w:val="1"/>
      <w:numFmt w:val="bullet"/>
      <w:lvlText w:val="Օ"/>
      <w:lvlJc w:val="left"/>
      <w:pPr>
        <w:ind w:left="720" w:hanging="360"/>
      </w:pPr>
      <w:rPr>
        <w:rFonts w:ascii="Arial" w:hAnsi="Arial" w:hint="default"/>
        <w:sz w:val="20"/>
        <w:szCs w:val="18"/>
      </w:rPr>
    </w:lvl>
    <w:lvl w:ilvl="1" w:tplc="21AE54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740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D2B6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ED8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C67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A16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4D9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6495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13D8D"/>
    <w:multiLevelType w:val="multilevel"/>
    <w:tmpl w:val="173220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70C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2C611B"/>
    <w:multiLevelType w:val="hybridMultilevel"/>
    <w:tmpl w:val="0CEC13E6"/>
    <w:lvl w:ilvl="0" w:tplc="5DFE47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6B4EF7E2">
      <w:start w:val="1"/>
      <w:numFmt w:val="lowerLetter"/>
      <w:lvlText w:val="%2."/>
      <w:lvlJc w:val="left"/>
      <w:pPr>
        <w:ind w:left="1440" w:hanging="360"/>
      </w:pPr>
    </w:lvl>
    <w:lvl w:ilvl="2" w:tplc="3A3C68AC">
      <w:start w:val="1"/>
      <w:numFmt w:val="lowerRoman"/>
      <w:lvlText w:val="%3."/>
      <w:lvlJc w:val="right"/>
      <w:pPr>
        <w:ind w:left="2160" w:hanging="180"/>
      </w:pPr>
    </w:lvl>
    <w:lvl w:ilvl="3" w:tplc="29E0CD64" w:tentative="1">
      <w:start w:val="1"/>
      <w:numFmt w:val="decimal"/>
      <w:lvlText w:val="%4."/>
      <w:lvlJc w:val="left"/>
      <w:pPr>
        <w:ind w:left="2880" w:hanging="360"/>
      </w:pPr>
    </w:lvl>
    <w:lvl w:ilvl="4" w:tplc="1C0EB1BA" w:tentative="1">
      <w:start w:val="1"/>
      <w:numFmt w:val="lowerLetter"/>
      <w:lvlText w:val="%5."/>
      <w:lvlJc w:val="left"/>
      <w:pPr>
        <w:ind w:left="3600" w:hanging="360"/>
      </w:pPr>
    </w:lvl>
    <w:lvl w:ilvl="5" w:tplc="C75A57E8" w:tentative="1">
      <w:start w:val="1"/>
      <w:numFmt w:val="lowerRoman"/>
      <w:lvlText w:val="%6."/>
      <w:lvlJc w:val="right"/>
      <w:pPr>
        <w:ind w:left="4320" w:hanging="180"/>
      </w:pPr>
    </w:lvl>
    <w:lvl w:ilvl="6" w:tplc="F9CEFAFE" w:tentative="1">
      <w:start w:val="1"/>
      <w:numFmt w:val="decimal"/>
      <w:lvlText w:val="%7."/>
      <w:lvlJc w:val="left"/>
      <w:pPr>
        <w:ind w:left="5040" w:hanging="360"/>
      </w:pPr>
    </w:lvl>
    <w:lvl w:ilvl="7" w:tplc="8B8261CE" w:tentative="1">
      <w:start w:val="1"/>
      <w:numFmt w:val="lowerLetter"/>
      <w:lvlText w:val="%8."/>
      <w:lvlJc w:val="left"/>
      <w:pPr>
        <w:ind w:left="5760" w:hanging="360"/>
      </w:pPr>
    </w:lvl>
    <w:lvl w:ilvl="8" w:tplc="78D853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5123D"/>
    <w:multiLevelType w:val="hybridMultilevel"/>
    <w:tmpl w:val="DBF6FEDC"/>
    <w:lvl w:ilvl="0" w:tplc="CFC09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F283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CE0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CDE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CA40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B0A6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064E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4E5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409C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CEA"/>
    <w:multiLevelType w:val="hybridMultilevel"/>
    <w:tmpl w:val="9A0E9642"/>
    <w:lvl w:ilvl="0" w:tplc="18EED5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FEA69C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2" w:tplc="3D42694E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3" w:tplc="4B1A8B4E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4" w:tplc="9F5E5236">
      <w:start w:val="1"/>
      <w:numFmt w:val="bullet"/>
      <w:lvlText w:val=""/>
      <w:lvlJc w:val="left"/>
      <w:pPr>
        <w:ind w:left="1800" w:hanging="360"/>
      </w:pPr>
      <w:rPr>
        <w:rFonts w:ascii="Wingdings" w:hAnsi="Wingdings" w:hint="default"/>
      </w:rPr>
    </w:lvl>
    <w:lvl w:ilvl="5" w:tplc="629C6458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</w:rPr>
    </w:lvl>
    <w:lvl w:ilvl="6" w:tplc="01EC26A4">
      <w:start w:val="1"/>
      <w:numFmt w:val="bullet"/>
      <w:lvlText w:val=""/>
      <w:lvlJc w:val="left"/>
      <w:pPr>
        <w:ind w:left="2520" w:hanging="360"/>
      </w:pPr>
      <w:rPr>
        <w:rFonts w:ascii="Wingdings" w:hAnsi="Wingdings" w:hint="default"/>
      </w:rPr>
    </w:lvl>
    <w:lvl w:ilvl="7" w:tplc="E81C2CD6">
      <w:start w:val="1"/>
      <w:numFmt w:val="bullet"/>
      <w:lvlText w:val=""/>
      <w:lvlJc w:val="left"/>
      <w:pPr>
        <w:ind w:left="2880" w:hanging="360"/>
      </w:pPr>
      <w:rPr>
        <w:rFonts w:ascii="Wingdings" w:hAnsi="Wingdings" w:hint="default"/>
      </w:rPr>
    </w:lvl>
    <w:lvl w:ilvl="8" w:tplc="98E891BA">
      <w:start w:val="1"/>
      <w:numFmt w:val="bullet"/>
      <w:lvlText w:val="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28FF7AC5"/>
    <w:multiLevelType w:val="hybridMultilevel"/>
    <w:tmpl w:val="3C0E6EA6"/>
    <w:lvl w:ilvl="0" w:tplc="D12058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DCED574" w:tentative="1">
      <w:start w:val="1"/>
      <w:numFmt w:val="lowerLetter"/>
      <w:lvlText w:val="%2."/>
      <w:lvlJc w:val="left"/>
      <w:pPr>
        <w:ind w:left="1440" w:hanging="360"/>
      </w:pPr>
    </w:lvl>
    <w:lvl w:ilvl="2" w:tplc="6A9A07E8" w:tentative="1">
      <w:start w:val="1"/>
      <w:numFmt w:val="lowerRoman"/>
      <w:lvlText w:val="%3."/>
      <w:lvlJc w:val="right"/>
      <w:pPr>
        <w:ind w:left="2160" w:hanging="180"/>
      </w:pPr>
    </w:lvl>
    <w:lvl w:ilvl="3" w:tplc="9E409B16" w:tentative="1">
      <w:start w:val="1"/>
      <w:numFmt w:val="decimal"/>
      <w:lvlText w:val="%4."/>
      <w:lvlJc w:val="left"/>
      <w:pPr>
        <w:ind w:left="2880" w:hanging="360"/>
      </w:pPr>
    </w:lvl>
    <w:lvl w:ilvl="4" w:tplc="3F449608" w:tentative="1">
      <w:start w:val="1"/>
      <w:numFmt w:val="lowerLetter"/>
      <w:lvlText w:val="%5."/>
      <w:lvlJc w:val="left"/>
      <w:pPr>
        <w:ind w:left="3600" w:hanging="360"/>
      </w:pPr>
    </w:lvl>
    <w:lvl w:ilvl="5" w:tplc="19CE41A0" w:tentative="1">
      <w:start w:val="1"/>
      <w:numFmt w:val="lowerRoman"/>
      <w:lvlText w:val="%6."/>
      <w:lvlJc w:val="right"/>
      <w:pPr>
        <w:ind w:left="4320" w:hanging="180"/>
      </w:pPr>
    </w:lvl>
    <w:lvl w:ilvl="6" w:tplc="2618C4C6" w:tentative="1">
      <w:start w:val="1"/>
      <w:numFmt w:val="decimal"/>
      <w:lvlText w:val="%7."/>
      <w:lvlJc w:val="left"/>
      <w:pPr>
        <w:ind w:left="5040" w:hanging="360"/>
      </w:pPr>
    </w:lvl>
    <w:lvl w:ilvl="7" w:tplc="9D9CD54E" w:tentative="1">
      <w:start w:val="1"/>
      <w:numFmt w:val="lowerLetter"/>
      <w:lvlText w:val="%8."/>
      <w:lvlJc w:val="left"/>
      <w:pPr>
        <w:ind w:left="5760" w:hanging="360"/>
      </w:pPr>
    </w:lvl>
    <w:lvl w:ilvl="8" w:tplc="B96CF2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A6CD0"/>
    <w:multiLevelType w:val="hybridMultilevel"/>
    <w:tmpl w:val="79A8A1EE"/>
    <w:lvl w:ilvl="0" w:tplc="90744C48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D5B89930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72AA540C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D3888E5C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ED28B96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A26A29A8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6874B84A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6D0E538A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293E71FC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1000064"/>
    <w:multiLevelType w:val="hybridMultilevel"/>
    <w:tmpl w:val="4C829666"/>
    <w:lvl w:ilvl="0" w:tplc="0D26EB0C">
      <w:start w:val="4"/>
      <w:numFmt w:val="bullet"/>
      <w:lvlText w:val=""/>
      <w:lvlJc w:val="left"/>
      <w:pPr>
        <w:ind w:left="1800" w:hanging="360"/>
      </w:pPr>
      <w:rPr>
        <w:rFonts w:ascii="Symbol" w:eastAsia="Calibri" w:hAnsi="Symbol" w:cs="Times New Roman" w:hint="default"/>
      </w:rPr>
    </w:lvl>
    <w:lvl w:ilvl="1" w:tplc="C6C8A400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8C292A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A7586F3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0B03136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144202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BC160B3C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6A1F6C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B72C942A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72F4722"/>
    <w:multiLevelType w:val="hybridMultilevel"/>
    <w:tmpl w:val="59C0B774"/>
    <w:lvl w:ilvl="0" w:tplc="AA56153A">
      <w:start w:val="1"/>
      <w:numFmt w:val="bullet"/>
      <w:pStyle w:val="Bullestlist2"/>
      <w:lvlText w:val="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93DCCA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969C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7E4B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434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6C14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4EB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C84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C0C6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95619"/>
    <w:multiLevelType w:val="hybridMultilevel"/>
    <w:tmpl w:val="2A9E3374"/>
    <w:lvl w:ilvl="0" w:tplc="83000882">
      <w:start w:val="1"/>
      <w:numFmt w:val="bullet"/>
      <w:lvlText w:val="■"/>
      <w:lvlJc w:val="left"/>
      <w:pPr>
        <w:ind w:left="644" w:hanging="360"/>
      </w:pPr>
      <w:rPr>
        <w:rFonts w:ascii="Arial" w:hAnsi="Arial" w:hint="default"/>
        <w:color w:val="0070C0"/>
      </w:rPr>
    </w:lvl>
    <w:lvl w:ilvl="1" w:tplc="E5B6F444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5DEA4CE0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54AB804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10C2232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48C56C6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6D26CB32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1366DA2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78B6817A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0885EC4"/>
    <w:multiLevelType w:val="hybridMultilevel"/>
    <w:tmpl w:val="4F447D96"/>
    <w:lvl w:ilvl="0" w:tplc="004A6A4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1096B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9CA5C1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AACA9D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DCD4E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15C4BF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636744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EB49E2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8DE2B2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D0772F"/>
    <w:multiLevelType w:val="hybridMultilevel"/>
    <w:tmpl w:val="074E93DA"/>
    <w:lvl w:ilvl="0" w:tplc="63008238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A68721A" w:tentative="1">
      <w:start w:val="1"/>
      <w:numFmt w:val="lowerLetter"/>
      <w:lvlText w:val="%2."/>
      <w:lvlJc w:val="left"/>
      <w:pPr>
        <w:ind w:left="1250" w:hanging="360"/>
      </w:pPr>
    </w:lvl>
    <w:lvl w:ilvl="2" w:tplc="B1241F64" w:tentative="1">
      <w:start w:val="1"/>
      <w:numFmt w:val="lowerRoman"/>
      <w:lvlText w:val="%3."/>
      <w:lvlJc w:val="right"/>
      <w:pPr>
        <w:ind w:left="1970" w:hanging="180"/>
      </w:pPr>
    </w:lvl>
    <w:lvl w:ilvl="3" w:tplc="A0ECF8EA" w:tentative="1">
      <w:start w:val="1"/>
      <w:numFmt w:val="decimal"/>
      <w:lvlText w:val="%4."/>
      <w:lvlJc w:val="left"/>
      <w:pPr>
        <w:ind w:left="2690" w:hanging="360"/>
      </w:pPr>
    </w:lvl>
    <w:lvl w:ilvl="4" w:tplc="CDCCB412" w:tentative="1">
      <w:start w:val="1"/>
      <w:numFmt w:val="lowerLetter"/>
      <w:lvlText w:val="%5."/>
      <w:lvlJc w:val="left"/>
      <w:pPr>
        <w:ind w:left="3410" w:hanging="360"/>
      </w:pPr>
    </w:lvl>
    <w:lvl w:ilvl="5" w:tplc="8FF88DE2" w:tentative="1">
      <w:start w:val="1"/>
      <w:numFmt w:val="lowerRoman"/>
      <w:lvlText w:val="%6."/>
      <w:lvlJc w:val="right"/>
      <w:pPr>
        <w:ind w:left="4130" w:hanging="180"/>
      </w:pPr>
    </w:lvl>
    <w:lvl w:ilvl="6" w:tplc="C356526C" w:tentative="1">
      <w:start w:val="1"/>
      <w:numFmt w:val="decimal"/>
      <w:lvlText w:val="%7."/>
      <w:lvlJc w:val="left"/>
      <w:pPr>
        <w:ind w:left="4850" w:hanging="360"/>
      </w:pPr>
    </w:lvl>
    <w:lvl w:ilvl="7" w:tplc="8FB6BFBC" w:tentative="1">
      <w:start w:val="1"/>
      <w:numFmt w:val="lowerLetter"/>
      <w:lvlText w:val="%8."/>
      <w:lvlJc w:val="left"/>
      <w:pPr>
        <w:ind w:left="5570" w:hanging="360"/>
      </w:pPr>
    </w:lvl>
    <w:lvl w:ilvl="8" w:tplc="290055C0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47DE4FAF"/>
    <w:multiLevelType w:val="hybridMultilevel"/>
    <w:tmpl w:val="25C8EA68"/>
    <w:lvl w:ilvl="0" w:tplc="41FA8F3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FFC000" w:themeColor="accent4"/>
        <w:sz w:val="24"/>
      </w:rPr>
    </w:lvl>
    <w:lvl w:ilvl="1" w:tplc="F7C6F5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4C90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6CE7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DA09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285B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6CDA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54B5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686D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01FC3"/>
    <w:multiLevelType w:val="hybridMultilevel"/>
    <w:tmpl w:val="93DE1F46"/>
    <w:lvl w:ilvl="0" w:tplc="5F40B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888D0A" w:tentative="1">
      <w:start w:val="1"/>
      <w:numFmt w:val="lowerLetter"/>
      <w:lvlText w:val="%2."/>
      <w:lvlJc w:val="left"/>
      <w:pPr>
        <w:ind w:left="1440" w:hanging="360"/>
      </w:pPr>
    </w:lvl>
    <w:lvl w:ilvl="2" w:tplc="2A10F16E" w:tentative="1">
      <w:start w:val="1"/>
      <w:numFmt w:val="lowerRoman"/>
      <w:lvlText w:val="%3."/>
      <w:lvlJc w:val="right"/>
      <w:pPr>
        <w:ind w:left="2160" w:hanging="180"/>
      </w:pPr>
    </w:lvl>
    <w:lvl w:ilvl="3" w:tplc="C2A602D2" w:tentative="1">
      <w:start w:val="1"/>
      <w:numFmt w:val="decimal"/>
      <w:lvlText w:val="%4."/>
      <w:lvlJc w:val="left"/>
      <w:pPr>
        <w:ind w:left="2880" w:hanging="360"/>
      </w:pPr>
    </w:lvl>
    <w:lvl w:ilvl="4" w:tplc="966E9998" w:tentative="1">
      <w:start w:val="1"/>
      <w:numFmt w:val="lowerLetter"/>
      <w:lvlText w:val="%5."/>
      <w:lvlJc w:val="left"/>
      <w:pPr>
        <w:ind w:left="3600" w:hanging="360"/>
      </w:pPr>
    </w:lvl>
    <w:lvl w:ilvl="5" w:tplc="0B0663FA" w:tentative="1">
      <w:start w:val="1"/>
      <w:numFmt w:val="lowerRoman"/>
      <w:lvlText w:val="%6."/>
      <w:lvlJc w:val="right"/>
      <w:pPr>
        <w:ind w:left="4320" w:hanging="180"/>
      </w:pPr>
    </w:lvl>
    <w:lvl w:ilvl="6" w:tplc="D1F06C16" w:tentative="1">
      <w:start w:val="1"/>
      <w:numFmt w:val="decimal"/>
      <w:lvlText w:val="%7."/>
      <w:lvlJc w:val="left"/>
      <w:pPr>
        <w:ind w:left="5040" w:hanging="360"/>
      </w:pPr>
    </w:lvl>
    <w:lvl w:ilvl="7" w:tplc="F0BE72FC" w:tentative="1">
      <w:start w:val="1"/>
      <w:numFmt w:val="lowerLetter"/>
      <w:lvlText w:val="%8."/>
      <w:lvlJc w:val="left"/>
      <w:pPr>
        <w:ind w:left="5760" w:hanging="360"/>
      </w:pPr>
    </w:lvl>
    <w:lvl w:ilvl="8" w:tplc="CFBCFE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00BD7"/>
    <w:multiLevelType w:val="hybridMultilevel"/>
    <w:tmpl w:val="CDE0AB30"/>
    <w:lvl w:ilvl="0" w:tplc="4ECA359A">
      <w:start w:val="1"/>
      <w:numFmt w:val="decimal"/>
      <w:lvlText w:val="%1."/>
      <w:lvlJc w:val="left"/>
      <w:pPr>
        <w:ind w:left="720" w:hanging="360"/>
      </w:pPr>
    </w:lvl>
    <w:lvl w:ilvl="1" w:tplc="A5180E38">
      <w:start w:val="1"/>
      <w:numFmt w:val="lowerLetter"/>
      <w:lvlText w:val="%2."/>
      <w:lvlJc w:val="left"/>
      <w:pPr>
        <w:ind w:left="1440" w:hanging="360"/>
      </w:pPr>
    </w:lvl>
    <w:lvl w:ilvl="2" w:tplc="BA7A7BC2">
      <w:start w:val="1"/>
      <w:numFmt w:val="lowerRoman"/>
      <w:lvlText w:val="%3."/>
      <w:lvlJc w:val="right"/>
      <w:pPr>
        <w:ind w:left="2160" w:hanging="180"/>
      </w:pPr>
    </w:lvl>
    <w:lvl w:ilvl="3" w:tplc="1F7E78D0">
      <w:start w:val="1"/>
      <w:numFmt w:val="decimal"/>
      <w:lvlText w:val="%4."/>
      <w:lvlJc w:val="left"/>
      <w:pPr>
        <w:ind w:left="2880" w:hanging="360"/>
      </w:pPr>
    </w:lvl>
    <w:lvl w:ilvl="4" w:tplc="4C76AFDA">
      <w:start w:val="1"/>
      <w:numFmt w:val="lowerLetter"/>
      <w:lvlText w:val="%5."/>
      <w:lvlJc w:val="left"/>
      <w:pPr>
        <w:ind w:left="3600" w:hanging="360"/>
      </w:pPr>
    </w:lvl>
    <w:lvl w:ilvl="5" w:tplc="E4482292">
      <w:start w:val="1"/>
      <w:numFmt w:val="lowerRoman"/>
      <w:lvlText w:val="%6."/>
      <w:lvlJc w:val="right"/>
      <w:pPr>
        <w:ind w:left="4320" w:hanging="180"/>
      </w:pPr>
    </w:lvl>
    <w:lvl w:ilvl="6" w:tplc="7F4639B6">
      <w:start w:val="1"/>
      <w:numFmt w:val="decimal"/>
      <w:lvlText w:val="%7."/>
      <w:lvlJc w:val="left"/>
      <w:pPr>
        <w:ind w:left="5040" w:hanging="360"/>
      </w:pPr>
    </w:lvl>
    <w:lvl w:ilvl="7" w:tplc="5BE28470">
      <w:start w:val="1"/>
      <w:numFmt w:val="lowerLetter"/>
      <w:lvlText w:val="%8."/>
      <w:lvlJc w:val="left"/>
      <w:pPr>
        <w:ind w:left="5760" w:hanging="360"/>
      </w:pPr>
    </w:lvl>
    <w:lvl w:ilvl="8" w:tplc="40A8EFB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13F59"/>
    <w:multiLevelType w:val="hybridMultilevel"/>
    <w:tmpl w:val="AF4ECE10"/>
    <w:lvl w:ilvl="0" w:tplc="836060C4">
      <w:start w:val="1"/>
      <w:numFmt w:val="bullet"/>
      <w:pStyle w:val="Subtitle"/>
      <w:lvlText w:val="■"/>
      <w:lvlJc w:val="left"/>
      <w:pPr>
        <w:ind w:left="720" w:hanging="360"/>
      </w:pPr>
      <w:rPr>
        <w:rFonts w:ascii="Arial" w:hAnsi="Arial" w:hint="default"/>
        <w:color w:val="00B0F0"/>
      </w:rPr>
    </w:lvl>
    <w:lvl w:ilvl="1" w:tplc="D0C6CF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EE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56C8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C06A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C833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DA6A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6D0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2CF8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646DEA"/>
    <w:multiLevelType w:val="hybridMultilevel"/>
    <w:tmpl w:val="F22ABBDC"/>
    <w:lvl w:ilvl="0" w:tplc="A09628F6">
      <w:start w:val="1"/>
      <w:numFmt w:val="decimal"/>
      <w:lvlText w:val="(%1)"/>
      <w:lvlJc w:val="left"/>
      <w:pPr>
        <w:ind w:left="1080" w:hanging="720"/>
      </w:pPr>
      <w:rPr>
        <w:rFonts w:ascii="Arial" w:eastAsia="MS PGothic" w:hAnsi="Arial" w:cs="Times New Roman"/>
      </w:rPr>
    </w:lvl>
    <w:lvl w:ilvl="1" w:tplc="C860AA0A" w:tentative="1">
      <w:start w:val="1"/>
      <w:numFmt w:val="lowerLetter"/>
      <w:lvlText w:val="%2."/>
      <w:lvlJc w:val="left"/>
      <w:pPr>
        <w:ind w:left="1440" w:hanging="360"/>
      </w:pPr>
    </w:lvl>
    <w:lvl w:ilvl="2" w:tplc="DF8C9AF2" w:tentative="1">
      <w:start w:val="1"/>
      <w:numFmt w:val="lowerRoman"/>
      <w:lvlText w:val="%3."/>
      <w:lvlJc w:val="right"/>
      <w:pPr>
        <w:ind w:left="2160" w:hanging="180"/>
      </w:pPr>
    </w:lvl>
    <w:lvl w:ilvl="3" w:tplc="C3E016A4" w:tentative="1">
      <w:start w:val="1"/>
      <w:numFmt w:val="decimal"/>
      <w:lvlText w:val="%4."/>
      <w:lvlJc w:val="left"/>
      <w:pPr>
        <w:ind w:left="2880" w:hanging="360"/>
      </w:pPr>
    </w:lvl>
    <w:lvl w:ilvl="4" w:tplc="0A24738E" w:tentative="1">
      <w:start w:val="1"/>
      <w:numFmt w:val="lowerLetter"/>
      <w:lvlText w:val="%5."/>
      <w:lvlJc w:val="left"/>
      <w:pPr>
        <w:ind w:left="3600" w:hanging="360"/>
      </w:pPr>
    </w:lvl>
    <w:lvl w:ilvl="5" w:tplc="7286DD62" w:tentative="1">
      <w:start w:val="1"/>
      <w:numFmt w:val="lowerRoman"/>
      <w:lvlText w:val="%6."/>
      <w:lvlJc w:val="right"/>
      <w:pPr>
        <w:ind w:left="4320" w:hanging="180"/>
      </w:pPr>
    </w:lvl>
    <w:lvl w:ilvl="6" w:tplc="9146AEFE" w:tentative="1">
      <w:start w:val="1"/>
      <w:numFmt w:val="decimal"/>
      <w:lvlText w:val="%7."/>
      <w:lvlJc w:val="left"/>
      <w:pPr>
        <w:ind w:left="5040" w:hanging="360"/>
      </w:pPr>
    </w:lvl>
    <w:lvl w:ilvl="7" w:tplc="B33CAABA" w:tentative="1">
      <w:start w:val="1"/>
      <w:numFmt w:val="lowerLetter"/>
      <w:lvlText w:val="%8."/>
      <w:lvlJc w:val="left"/>
      <w:pPr>
        <w:ind w:left="5760" w:hanging="360"/>
      </w:pPr>
    </w:lvl>
    <w:lvl w:ilvl="8" w:tplc="26ECA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D00DD"/>
    <w:multiLevelType w:val="hybridMultilevel"/>
    <w:tmpl w:val="FF60B35E"/>
    <w:lvl w:ilvl="0" w:tplc="693E09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9C0FE6" w:tentative="1">
      <w:start w:val="1"/>
      <w:numFmt w:val="lowerLetter"/>
      <w:lvlText w:val="%2."/>
      <w:lvlJc w:val="left"/>
      <w:pPr>
        <w:ind w:left="1440" w:hanging="360"/>
      </w:pPr>
    </w:lvl>
    <w:lvl w:ilvl="2" w:tplc="50F41402" w:tentative="1">
      <w:start w:val="1"/>
      <w:numFmt w:val="lowerRoman"/>
      <w:lvlText w:val="%3."/>
      <w:lvlJc w:val="right"/>
      <w:pPr>
        <w:ind w:left="2160" w:hanging="180"/>
      </w:pPr>
    </w:lvl>
    <w:lvl w:ilvl="3" w:tplc="EDB0FA78" w:tentative="1">
      <w:start w:val="1"/>
      <w:numFmt w:val="decimal"/>
      <w:lvlText w:val="%4."/>
      <w:lvlJc w:val="left"/>
      <w:pPr>
        <w:ind w:left="2880" w:hanging="360"/>
      </w:pPr>
    </w:lvl>
    <w:lvl w:ilvl="4" w:tplc="988A6B40" w:tentative="1">
      <w:start w:val="1"/>
      <w:numFmt w:val="lowerLetter"/>
      <w:lvlText w:val="%5."/>
      <w:lvlJc w:val="left"/>
      <w:pPr>
        <w:ind w:left="3600" w:hanging="360"/>
      </w:pPr>
    </w:lvl>
    <w:lvl w:ilvl="5" w:tplc="F3245960" w:tentative="1">
      <w:start w:val="1"/>
      <w:numFmt w:val="lowerRoman"/>
      <w:lvlText w:val="%6."/>
      <w:lvlJc w:val="right"/>
      <w:pPr>
        <w:ind w:left="4320" w:hanging="180"/>
      </w:pPr>
    </w:lvl>
    <w:lvl w:ilvl="6" w:tplc="192AA068" w:tentative="1">
      <w:start w:val="1"/>
      <w:numFmt w:val="decimal"/>
      <w:lvlText w:val="%7."/>
      <w:lvlJc w:val="left"/>
      <w:pPr>
        <w:ind w:left="5040" w:hanging="360"/>
      </w:pPr>
    </w:lvl>
    <w:lvl w:ilvl="7" w:tplc="657265DC" w:tentative="1">
      <w:start w:val="1"/>
      <w:numFmt w:val="lowerLetter"/>
      <w:lvlText w:val="%8."/>
      <w:lvlJc w:val="left"/>
      <w:pPr>
        <w:ind w:left="5760" w:hanging="360"/>
      </w:pPr>
    </w:lvl>
    <w:lvl w:ilvl="8" w:tplc="2C32D1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21039"/>
    <w:multiLevelType w:val="hybridMultilevel"/>
    <w:tmpl w:val="0C0687A6"/>
    <w:lvl w:ilvl="0" w:tplc="452294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BB63A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746C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A8F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5E7C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1CF4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70D8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1674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2610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0F0CF2"/>
    <w:multiLevelType w:val="hybridMultilevel"/>
    <w:tmpl w:val="F4C25C1C"/>
    <w:lvl w:ilvl="0" w:tplc="90268DE8">
      <w:start w:val="1"/>
      <w:numFmt w:val="bullet"/>
      <w:pStyle w:val="ListBullet3"/>
      <w:lvlText w:val="■"/>
      <w:lvlJc w:val="left"/>
      <w:pPr>
        <w:tabs>
          <w:tab w:val="num" w:pos="926"/>
        </w:tabs>
        <w:ind w:left="926" w:hanging="360"/>
      </w:pPr>
      <w:rPr>
        <w:rFonts w:ascii="Arial" w:hAnsi="Arial" w:hint="default"/>
        <w:color w:val="7F7F7F" w:themeColor="text1" w:themeTint="80"/>
      </w:rPr>
    </w:lvl>
    <w:lvl w:ilvl="1" w:tplc="8F0079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9007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859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4E4E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8E55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C2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3CF3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EC75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388387">
    <w:abstractNumId w:val="12"/>
  </w:num>
  <w:num w:numId="2" w16cid:durableId="318584280">
    <w:abstractNumId w:val="0"/>
  </w:num>
  <w:num w:numId="3" w16cid:durableId="1349599213">
    <w:abstractNumId w:val="18"/>
  </w:num>
  <w:num w:numId="4" w16cid:durableId="864706567">
    <w:abstractNumId w:val="11"/>
  </w:num>
  <w:num w:numId="5" w16cid:durableId="875239167">
    <w:abstractNumId w:val="22"/>
  </w:num>
  <w:num w:numId="6" w16cid:durableId="376322560">
    <w:abstractNumId w:val="15"/>
  </w:num>
  <w:num w:numId="7" w16cid:durableId="1034497068">
    <w:abstractNumId w:val="4"/>
  </w:num>
  <w:num w:numId="8" w16cid:durableId="777601207">
    <w:abstractNumId w:val="7"/>
  </w:num>
  <w:num w:numId="9" w16cid:durableId="1001085765">
    <w:abstractNumId w:val="14"/>
  </w:num>
  <w:num w:numId="10" w16cid:durableId="1804958396">
    <w:abstractNumId w:val="2"/>
  </w:num>
  <w:num w:numId="11" w16cid:durableId="468058598">
    <w:abstractNumId w:val="13"/>
  </w:num>
  <w:num w:numId="12" w16cid:durableId="2033149309">
    <w:abstractNumId w:val="10"/>
  </w:num>
  <w:num w:numId="13" w16cid:durableId="12025954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63046930">
    <w:abstractNumId w:val="16"/>
  </w:num>
  <w:num w:numId="15" w16cid:durableId="245462550">
    <w:abstractNumId w:val="5"/>
  </w:num>
  <w:num w:numId="16" w16cid:durableId="1821846141">
    <w:abstractNumId w:val="20"/>
  </w:num>
  <w:num w:numId="17" w16cid:durableId="1153136270">
    <w:abstractNumId w:val="8"/>
  </w:num>
  <w:num w:numId="18" w16cid:durableId="1909924829">
    <w:abstractNumId w:val="3"/>
  </w:num>
  <w:num w:numId="19" w16cid:durableId="1803689864">
    <w:abstractNumId w:val="9"/>
  </w:num>
  <w:num w:numId="20" w16cid:durableId="628826215">
    <w:abstractNumId w:val="21"/>
  </w:num>
  <w:num w:numId="21" w16cid:durableId="550383098">
    <w:abstractNumId w:val="19"/>
  </w:num>
  <w:num w:numId="22" w16cid:durableId="109863869">
    <w:abstractNumId w:val="12"/>
  </w:num>
  <w:num w:numId="23" w16cid:durableId="1504592786">
    <w:abstractNumId w:val="12"/>
  </w:num>
  <w:num w:numId="24" w16cid:durableId="1301030675">
    <w:abstractNumId w:val="1"/>
  </w:num>
  <w:num w:numId="25" w16cid:durableId="98227505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Y1NTc2MDYzNDM3tLBU0lEKTi0uzszPAykwqgUAcg37XCwAAAA="/>
  </w:docVars>
  <w:rsids>
    <w:rsidRoot w:val="00AF407C"/>
    <w:rsid w:val="00000060"/>
    <w:rsid w:val="00003C92"/>
    <w:rsid w:val="00007B3C"/>
    <w:rsid w:val="00007E83"/>
    <w:rsid w:val="00013E4C"/>
    <w:rsid w:val="00020717"/>
    <w:rsid w:val="000211DE"/>
    <w:rsid w:val="00021B60"/>
    <w:rsid w:val="000220E1"/>
    <w:rsid w:val="000221EA"/>
    <w:rsid w:val="000228D6"/>
    <w:rsid w:val="00024887"/>
    <w:rsid w:val="00025264"/>
    <w:rsid w:val="00025E35"/>
    <w:rsid w:val="00026849"/>
    <w:rsid w:val="00034176"/>
    <w:rsid w:val="0003523E"/>
    <w:rsid w:val="000353BD"/>
    <w:rsid w:val="00035FF7"/>
    <w:rsid w:val="00041CBD"/>
    <w:rsid w:val="00043C88"/>
    <w:rsid w:val="00044DAE"/>
    <w:rsid w:val="00045A99"/>
    <w:rsid w:val="00045AEC"/>
    <w:rsid w:val="00047A53"/>
    <w:rsid w:val="0005366F"/>
    <w:rsid w:val="00054060"/>
    <w:rsid w:val="000541D4"/>
    <w:rsid w:val="00060210"/>
    <w:rsid w:val="0006045A"/>
    <w:rsid w:val="0006522A"/>
    <w:rsid w:val="00065256"/>
    <w:rsid w:val="00070AE9"/>
    <w:rsid w:val="00070D49"/>
    <w:rsid w:val="0007142E"/>
    <w:rsid w:val="00075339"/>
    <w:rsid w:val="00076F3B"/>
    <w:rsid w:val="00077E1E"/>
    <w:rsid w:val="000806EB"/>
    <w:rsid w:val="00082314"/>
    <w:rsid w:val="000834A1"/>
    <w:rsid w:val="000835BB"/>
    <w:rsid w:val="00083F13"/>
    <w:rsid w:val="00085059"/>
    <w:rsid w:val="00095AC7"/>
    <w:rsid w:val="00096791"/>
    <w:rsid w:val="000A19E8"/>
    <w:rsid w:val="000A444D"/>
    <w:rsid w:val="000A5038"/>
    <w:rsid w:val="000B1772"/>
    <w:rsid w:val="000B1C48"/>
    <w:rsid w:val="000B45FA"/>
    <w:rsid w:val="000B5E22"/>
    <w:rsid w:val="000C0747"/>
    <w:rsid w:val="000C0812"/>
    <w:rsid w:val="000C1578"/>
    <w:rsid w:val="000C1680"/>
    <w:rsid w:val="000C16DE"/>
    <w:rsid w:val="000C19B8"/>
    <w:rsid w:val="000C2590"/>
    <w:rsid w:val="000C3856"/>
    <w:rsid w:val="000C5565"/>
    <w:rsid w:val="000D0BD4"/>
    <w:rsid w:val="000D1382"/>
    <w:rsid w:val="000D1B4D"/>
    <w:rsid w:val="000D572A"/>
    <w:rsid w:val="000D5D9C"/>
    <w:rsid w:val="000D740B"/>
    <w:rsid w:val="000E03FD"/>
    <w:rsid w:val="000E0BB2"/>
    <w:rsid w:val="000E47B5"/>
    <w:rsid w:val="000E4DF0"/>
    <w:rsid w:val="000E51F4"/>
    <w:rsid w:val="000E573E"/>
    <w:rsid w:val="000E5E4C"/>
    <w:rsid w:val="000E6DBC"/>
    <w:rsid w:val="000F1BCB"/>
    <w:rsid w:val="000F3CF4"/>
    <w:rsid w:val="000F3E7B"/>
    <w:rsid w:val="000F4C89"/>
    <w:rsid w:val="000F5158"/>
    <w:rsid w:val="000F5B41"/>
    <w:rsid w:val="000F5C4B"/>
    <w:rsid w:val="000F5EAB"/>
    <w:rsid w:val="000F7EC1"/>
    <w:rsid w:val="0010445F"/>
    <w:rsid w:val="00113AE5"/>
    <w:rsid w:val="00113E0A"/>
    <w:rsid w:val="00117B58"/>
    <w:rsid w:val="00117ED8"/>
    <w:rsid w:val="00120E1D"/>
    <w:rsid w:val="00122529"/>
    <w:rsid w:val="00123D4D"/>
    <w:rsid w:val="00124519"/>
    <w:rsid w:val="00131D52"/>
    <w:rsid w:val="0013418E"/>
    <w:rsid w:val="001346AC"/>
    <w:rsid w:val="00136298"/>
    <w:rsid w:val="00136EA6"/>
    <w:rsid w:val="001375FC"/>
    <w:rsid w:val="00140DA3"/>
    <w:rsid w:val="0014322B"/>
    <w:rsid w:val="00145EAE"/>
    <w:rsid w:val="0014639B"/>
    <w:rsid w:val="00150DB7"/>
    <w:rsid w:val="0015186E"/>
    <w:rsid w:val="00155BDA"/>
    <w:rsid w:val="00157CDB"/>
    <w:rsid w:val="0016197F"/>
    <w:rsid w:val="001631C8"/>
    <w:rsid w:val="001633FF"/>
    <w:rsid w:val="00172A1B"/>
    <w:rsid w:val="00174725"/>
    <w:rsid w:val="00176273"/>
    <w:rsid w:val="001771C8"/>
    <w:rsid w:val="001812CF"/>
    <w:rsid w:val="001841A4"/>
    <w:rsid w:val="00184F1A"/>
    <w:rsid w:val="0018513E"/>
    <w:rsid w:val="00185319"/>
    <w:rsid w:val="00193C0C"/>
    <w:rsid w:val="001A0541"/>
    <w:rsid w:val="001A2C33"/>
    <w:rsid w:val="001A4CFA"/>
    <w:rsid w:val="001A558E"/>
    <w:rsid w:val="001A5851"/>
    <w:rsid w:val="001A6DE8"/>
    <w:rsid w:val="001A70FE"/>
    <w:rsid w:val="001A7F7F"/>
    <w:rsid w:val="001A7F9D"/>
    <w:rsid w:val="001B1245"/>
    <w:rsid w:val="001B1929"/>
    <w:rsid w:val="001B6575"/>
    <w:rsid w:val="001B7993"/>
    <w:rsid w:val="001C01E8"/>
    <w:rsid w:val="001C1331"/>
    <w:rsid w:val="001C13E2"/>
    <w:rsid w:val="001C226D"/>
    <w:rsid w:val="001C2532"/>
    <w:rsid w:val="001C3F96"/>
    <w:rsid w:val="001C62DF"/>
    <w:rsid w:val="001C74F4"/>
    <w:rsid w:val="001D1D94"/>
    <w:rsid w:val="001D228C"/>
    <w:rsid w:val="001E4F38"/>
    <w:rsid w:val="001F1948"/>
    <w:rsid w:val="001F196F"/>
    <w:rsid w:val="001F3866"/>
    <w:rsid w:val="001F51C9"/>
    <w:rsid w:val="001F7331"/>
    <w:rsid w:val="001F77E3"/>
    <w:rsid w:val="001F7F9B"/>
    <w:rsid w:val="00200291"/>
    <w:rsid w:val="002030B8"/>
    <w:rsid w:val="00205814"/>
    <w:rsid w:val="00213DCC"/>
    <w:rsid w:val="00220BAA"/>
    <w:rsid w:val="00220BD1"/>
    <w:rsid w:val="00222A14"/>
    <w:rsid w:val="00222FF1"/>
    <w:rsid w:val="00224C5B"/>
    <w:rsid w:val="00235C49"/>
    <w:rsid w:val="00235F2C"/>
    <w:rsid w:val="00237698"/>
    <w:rsid w:val="002420E7"/>
    <w:rsid w:val="0024354D"/>
    <w:rsid w:val="002501D0"/>
    <w:rsid w:val="00254AA5"/>
    <w:rsid w:val="0025715F"/>
    <w:rsid w:val="0026029F"/>
    <w:rsid w:val="002619EF"/>
    <w:rsid w:val="002635ED"/>
    <w:rsid w:val="002643FD"/>
    <w:rsid w:val="0026492C"/>
    <w:rsid w:val="0027577D"/>
    <w:rsid w:val="002860A1"/>
    <w:rsid w:val="00287657"/>
    <w:rsid w:val="0029060F"/>
    <w:rsid w:val="00290DD4"/>
    <w:rsid w:val="002943F1"/>
    <w:rsid w:val="00296A3C"/>
    <w:rsid w:val="002A1848"/>
    <w:rsid w:val="002A2486"/>
    <w:rsid w:val="002A2642"/>
    <w:rsid w:val="002A702A"/>
    <w:rsid w:val="002B0D86"/>
    <w:rsid w:val="002B2B57"/>
    <w:rsid w:val="002B2D0B"/>
    <w:rsid w:val="002B3FBC"/>
    <w:rsid w:val="002B5A41"/>
    <w:rsid w:val="002C0333"/>
    <w:rsid w:val="002C2386"/>
    <w:rsid w:val="002C280F"/>
    <w:rsid w:val="002C3AB6"/>
    <w:rsid w:val="002C56AD"/>
    <w:rsid w:val="002C7986"/>
    <w:rsid w:val="002D03FF"/>
    <w:rsid w:val="002D0AEA"/>
    <w:rsid w:val="002D4E22"/>
    <w:rsid w:val="002E2EF7"/>
    <w:rsid w:val="002E4F67"/>
    <w:rsid w:val="002F0339"/>
    <w:rsid w:val="002F2AAC"/>
    <w:rsid w:val="002F31E1"/>
    <w:rsid w:val="002F44C7"/>
    <w:rsid w:val="002F50F0"/>
    <w:rsid w:val="002F6064"/>
    <w:rsid w:val="00301824"/>
    <w:rsid w:val="0030569A"/>
    <w:rsid w:val="003072BF"/>
    <w:rsid w:val="00307C86"/>
    <w:rsid w:val="003101FC"/>
    <w:rsid w:val="00310765"/>
    <w:rsid w:val="00312533"/>
    <w:rsid w:val="00314DE7"/>
    <w:rsid w:val="00316BAC"/>
    <w:rsid w:val="003200BF"/>
    <w:rsid w:val="003206E8"/>
    <w:rsid w:val="00322413"/>
    <w:rsid w:val="00322711"/>
    <w:rsid w:val="00323702"/>
    <w:rsid w:val="00326432"/>
    <w:rsid w:val="00326864"/>
    <w:rsid w:val="003268EA"/>
    <w:rsid w:val="00331692"/>
    <w:rsid w:val="00332068"/>
    <w:rsid w:val="00333EBD"/>
    <w:rsid w:val="003342AE"/>
    <w:rsid w:val="00336AEB"/>
    <w:rsid w:val="00340D0D"/>
    <w:rsid w:val="00342881"/>
    <w:rsid w:val="00343C0A"/>
    <w:rsid w:val="0034556A"/>
    <w:rsid w:val="00346C32"/>
    <w:rsid w:val="00353FB8"/>
    <w:rsid w:val="00355EF3"/>
    <w:rsid w:val="003572F5"/>
    <w:rsid w:val="00357885"/>
    <w:rsid w:val="00360142"/>
    <w:rsid w:val="00360760"/>
    <w:rsid w:val="00364286"/>
    <w:rsid w:val="00366300"/>
    <w:rsid w:val="003719ED"/>
    <w:rsid w:val="00374421"/>
    <w:rsid w:val="00376E8E"/>
    <w:rsid w:val="00376ED7"/>
    <w:rsid w:val="00377A0F"/>
    <w:rsid w:val="00377E0B"/>
    <w:rsid w:val="00381B38"/>
    <w:rsid w:val="00384784"/>
    <w:rsid w:val="003913A8"/>
    <w:rsid w:val="00392BE9"/>
    <w:rsid w:val="00395EB7"/>
    <w:rsid w:val="00397DDE"/>
    <w:rsid w:val="003A03D9"/>
    <w:rsid w:val="003A5A8A"/>
    <w:rsid w:val="003A6964"/>
    <w:rsid w:val="003A7812"/>
    <w:rsid w:val="003B0BE2"/>
    <w:rsid w:val="003B2111"/>
    <w:rsid w:val="003B3C8A"/>
    <w:rsid w:val="003B4E00"/>
    <w:rsid w:val="003B5307"/>
    <w:rsid w:val="003B6648"/>
    <w:rsid w:val="003B71B8"/>
    <w:rsid w:val="003B759C"/>
    <w:rsid w:val="003C2539"/>
    <w:rsid w:val="003C52F5"/>
    <w:rsid w:val="003C7766"/>
    <w:rsid w:val="003D18D5"/>
    <w:rsid w:val="003D34E5"/>
    <w:rsid w:val="003D5120"/>
    <w:rsid w:val="003D6CD6"/>
    <w:rsid w:val="003D7803"/>
    <w:rsid w:val="003E29EC"/>
    <w:rsid w:val="003E3453"/>
    <w:rsid w:val="003E42DA"/>
    <w:rsid w:val="003E4FE0"/>
    <w:rsid w:val="003E78BD"/>
    <w:rsid w:val="003F22D3"/>
    <w:rsid w:val="003F24CC"/>
    <w:rsid w:val="003F337B"/>
    <w:rsid w:val="003F6414"/>
    <w:rsid w:val="003F6D2C"/>
    <w:rsid w:val="0040045C"/>
    <w:rsid w:val="00400A82"/>
    <w:rsid w:val="0040153E"/>
    <w:rsid w:val="00401879"/>
    <w:rsid w:val="00402A5F"/>
    <w:rsid w:val="00402B8E"/>
    <w:rsid w:val="00402E9A"/>
    <w:rsid w:val="00406E77"/>
    <w:rsid w:val="00410C04"/>
    <w:rsid w:val="0041441D"/>
    <w:rsid w:val="0041626C"/>
    <w:rsid w:val="004211E3"/>
    <w:rsid w:val="00424069"/>
    <w:rsid w:val="00424A1C"/>
    <w:rsid w:val="00425154"/>
    <w:rsid w:val="0042735E"/>
    <w:rsid w:val="00433041"/>
    <w:rsid w:val="00434937"/>
    <w:rsid w:val="004353FA"/>
    <w:rsid w:val="00435450"/>
    <w:rsid w:val="00436142"/>
    <w:rsid w:val="00437B61"/>
    <w:rsid w:val="00442087"/>
    <w:rsid w:val="00445117"/>
    <w:rsid w:val="00445678"/>
    <w:rsid w:val="00445A49"/>
    <w:rsid w:val="00446705"/>
    <w:rsid w:val="00446C88"/>
    <w:rsid w:val="00447DAB"/>
    <w:rsid w:val="00447E7D"/>
    <w:rsid w:val="00447FCA"/>
    <w:rsid w:val="0045091C"/>
    <w:rsid w:val="00452454"/>
    <w:rsid w:val="00452958"/>
    <w:rsid w:val="0045306B"/>
    <w:rsid w:val="0045532B"/>
    <w:rsid w:val="00456F2A"/>
    <w:rsid w:val="004600D7"/>
    <w:rsid w:val="00460673"/>
    <w:rsid w:val="0046117C"/>
    <w:rsid w:val="004617A2"/>
    <w:rsid w:val="0046253F"/>
    <w:rsid w:val="0046657A"/>
    <w:rsid w:val="00467630"/>
    <w:rsid w:val="004707F8"/>
    <w:rsid w:val="00473F6A"/>
    <w:rsid w:val="00475A40"/>
    <w:rsid w:val="00475BBF"/>
    <w:rsid w:val="00477BAB"/>
    <w:rsid w:val="00480371"/>
    <w:rsid w:val="00481208"/>
    <w:rsid w:val="004821E4"/>
    <w:rsid w:val="00484EAC"/>
    <w:rsid w:val="00490335"/>
    <w:rsid w:val="00491FA1"/>
    <w:rsid w:val="00494FB9"/>
    <w:rsid w:val="00495522"/>
    <w:rsid w:val="0049695A"/>
    <w:rsid w:val="004A0B29"/>
    <w:rsid w:val="004A1003"/>
    <w:rsid w:val="004A2E94"/>
    <w:rsid w:val="004A43FD"/>
    <w:rsid w:val="004A4F6F"/>
    <w:rsid w:val="004A5B1B"/>
    <w:rsid w:val="004B0072"/>
    <w:rsid w:val="004B3DEB"/>
    <w:rsid w:val="004B4925"/>
    <w:rsid w:val="004B7215"/>
    <w:rsid w:val="004B7885"/>
    <w:rsid w:val="004C09B2"/>
    <w:rsid w:val="004C12CE"/>
    <w:rsid w:val="004C28B8"/>
    <w:rsid w:val="004C69E9"/>
    <w:rsid w:val="004C79CE"/>
    <w:rsid w:val="004C7E88"/>
    <w:rsid w:val="004D200C"/>
    <w:rsid w:val="004D333A"/>
    <w:rsid w:val="004D5117"/>
    <w:rsid w:val="004D6976"/>
    <w:rsid w:val="004E03BF"/>
    <w:rsid w:val="004E14C4"/>
    <w:rsid w:val="004E3D3D"/>
    <w:rsid w:val="004E4D65"/>
    <w:rsid w:val="004E5DA1"/>
    <w:rsid w:val="004E6A9F"/>
    <w:rsid w:val="004F1F3D"/>
    <w:rsid w:val="004F7A8A"/>
    <w:rsid w:val="005019D7"/>
    <w:rsid w:val="00501B5A"/>
    <w:rsid w:val="00501BF7"/>
    <w:rsid w:val="00504C55"/>
    <w:rsid w:val="00511852"/>
    <w:rsid w:val="00511D12"/>
    <w:rsid w:val="00511E5B"/>
    <w:rsid w:val="005144BD"/>
    <w:rsid w:val="00515E82"/>
    <w:rsid w:val="005266B7"/>
    <w:rsid w:val="00532E83"/>
    <w:rsid w:val="00537CB5"/>
    <w:rsid w:val="00537F0C"/>
    <w:rsid w:val="0054362A"/>
    <w:rsid w:val="00544C78"/>
    <w:rsid w:val="00545F06"/>
    <w:rsid w:val="00546E8D"/>
    <w:rsid w:val="00547D72"/>
    <w:rsid w:val="00553A6D"/>
    <w:rsid w:val="00556AB0"/>
    <w:rsid w:val="005577A1"/>
    <w:rsid w:val="00557BE0"/>
    <w:rsid w:val="00560FB1"/>
    <w:rsid w:val="005611C9"/>
    <w:rsid w:val="005631A5"/>
    <w:rsid w:val="0056376D"/>
    <w:rsid w:val="005662E4"/>
    <w:rsid w:val="00570519"/>
    <w:rsid w:val="00571811"/>
    <w:rsid w:val="0057471B"/>
    <w:rsid w:val="00574E53"/>
    <w:rsid w:val="00576DBD"/>
    <w:rsid w:val="005814BE"/>
    <w:rsid w:val="0058279B"/>
    <w:rsid w:val="005833DA"/>
    <w:rsid w:val="005855EF"/>
    <w:rsid w:val="00585829"/>
    <w:rsid w:val="0059430A"/>
    <w:rsid w:val="00594823"/>
    <w:rsid w:val="005956EF"/>
    <w:rsid w:val="00595826"/>
    <w:rsid w:val="0059681A"/>
    <w:rsid w:val="005A398C"/>
    <w:rsid w:val="005B5837"/>
    <w:rsid w:val="005B6147"/>
    <w:rsid w:val="005B6D49"/>
    <w:rsid w:val="005B7504"/>
    <w:rsid w:val="005B7B63"/>
    <w:rsid w:val="005C22D3"/>
    <w:rsid w:val="005C4778"/>
    <w:rsid w:val="005C5129"/>
    <w:rsid w:val="005C5454"/>
    <w:rsid w:val="005C59F1"/>
    <w:rsid w:val="005C6BB0"/>
    <w:rsid w:val="005D2EC5"/>
    <w:rsid w:val="005D476E"/>
    <w:rsid w:val="005D5654"/>
    <w:rsid w:val="005D696C"/>
    <w:rsid w:val="005D781D"/>
    <w:rsid w:val="005E0EEA"/>
    <w:rsid w:val="005E2820"/>
    <w:rsid w:val="005E32D9"/>
    <w:rsid w:val="005E45A9"/>
    <w:rsid w:val="005E4696"/>
    <w:rsid w:val="005E4E50"/>
    <w:rsid w:val="005E790D"/>
    <w:rsid w:val="005F3573"/>
    <w:rsid w:val="005F39BB"/>
    <w:rsid w:val="005F5B14"/>
    <w:rsid w:val="005F60F5"/>
    <w:rsid w:val="005F6B43"/>
    <w:rsid w:val="00600B8A"/>
    <w:rsid w:val="00605818"/>
    <w:rsid w:val="00606A24"/>
    <w:rsid w:val="00610C6C"/>
    <w:rsid w:val="00612767"/>
    <w:rsid w:val="00614F41"/>
    <w:rsid w:val="00615154"/>
    <w:rsid w:val="006163F1"/>
    <w:rsid w:val="00621DCE"/>
    <w:rsid w:val="006224D6"/>
    <w:rsid w:val="00623E9A"/>
    <w:rsid w:val="006245E0"/>
    <w:rsid w:val="006256B2"/>
    <w:rsid w:val="0063122C"/>
    <w:rsid w:val="006344C1"/>
    <w:rsid w:val="00635E13"/>
    <w:rsid w:val="00637441"/>
    <w:rsid w:val="00637740"/>
    <w:rsid w:val="00640569"/>
    <w:rsid w:val="006418F4"/>
    <w:rsid w:val="00641A48"/>
    <w:rsid w:val="006426FC"/>
    <w:rsid w:val="00645378"/>
    <w:rsid w:val="006471DF"/>
    <w:rsid w:val="00651D28"/>
    <w:rsid w:val="006536A0"/>
    <w:rsid w:val="00660D62"/>
    <w:rsid w:val="006612B8"/>
    <w:rsid w:val="0066238A"/>
    <w:rsid w:val="00662BF8"/>
    <w:rsid w:val="0066552A"/>
    <w:rsid w:val="006660C8"/>
    <w:rsid w:val="00666126"/>
    <w:rsid w:val="00667C76"/>
    <w:rsid w:val="00667D36"/>
    <w:rsid w:val="00671AF7"/>
    <w:rsid w:val="00671BE1"/>
    <w:rsid w:val="00673DFA"/>
    <w:rsid w:val="00681C79"/>
    <w:rsid w:val="00683FA8"/>
    <w:rsid w:val="00697E6D"/>
    <w:rsid w:val="006A0359"/>
    <w:rsid w:val="006A20AE"/>
    <w:rsid w:val="006A3B6D"/>
    <w:rsid w:val="006A4223"/>
    <w:rsid w:val="006A4805"/>
    <w:rsid w:val="006A5C4F"/>
    <w:rsid w:val="006B1214"/>
    <w:rsid w:val="006B2B9D"/>
    <w:rsid w:val="006B59B3"/>
    <w:rsid w:val="006C26B2"/>
    <w:rsid w:val="006C4EB7"/>
    <w:rsid w:val="006C4FFF"/>
    <w:rsid w:val="006C6402"/>
    <w:rsid w:val="006C7161"/>
    <w:rsid w:val="006D07B1"/>
    <w:rsid w:val="006D0C9D"/>
    <w:rsid w:val="006D387F"/>
    <w:rsid w:val="006D4972"/>
    <w:rsid w:val="006D4A03"/>
    <w:rsid w:val="006D5618"/>
    <w:rsid w:val="006D66C8"/>
    <w:rsid w:val="006D7459"/>
    <w:rsid w:val="006D7E7E"/>
    <w:rsid w:val="006E1FC7"/>
    <w:rsid w:val="006E3C60"/>
    <w:rsid w:val="006E4FEB"/>
    <w:rsid w:val="006E77E1"/>
    <w:rsid w:val="006E790A"/>
    <w:rsid w:val="006F310E"/>
    <w:rsid w:val="006F3899"/>
    <w:rsid w:val="006F4506"/>
    <w:rsid w:val="006F4F14"/>
    <w:rsid w:val="00701472"/>
    <w:rsid w:val="00701AB7"/>
    <w:rsid w:val="00702B67"/>
    <w:rsid w:val="00704083"/>
    <w:rsid w:val="00705814"/>
    <w:rsid w:val="00710230"/>
    <w:rsid w:val="0071057C"/>
    <w:rsid w:val="0071360A"/>
    <w:rsid w:val="00714E62"/>
    <w:rsid w:val="0072401D"/>
    <w:rsid w:val="00730AD8"/>
    <w:rsid w:val="00732F4D"/>
    <w:rsid w:val="007362CF"/>
    <w:rsid w:val="007420FA"/>
    <w:rsid w:val="007438F0"/>
    <w:rsid w:val="00743B12"/>
    <w:rsid w:val="00743D8F"/>
    <w:rsid w:val="007448B2"/>
    <w:rsid w:val="007479E3"/>
    <w:rsid w:val="00747AF4"/>
    <w:rsid w:val="0075181B"/>
    <w:rsid w:val="007550E0"/>
    <w:rsid w:val="0075540F"/>
    <w:rsid w:val="00755FCB"/>
    <w:rsid w:val="00757195"/>
    <w:rsid w:val="0075786B"/>
    <w:rsid w:val="007703BA"/>
    <w:rsid w:val="007705F8"/>
    <w:rsid w:val="00770A8B"/>
    <w:rsid w:val="007738EC"/>
    <w:rsid w:val="00773ED2"/>
    <w:rsid w:val="00775F6D"/>
    <w:rsid w:val="00776178"/>
    <w:rsid w:val="007764BB"/>
    <w:rsid w:val="00776A2E"/>
    <w:rsid w:val="007775D3"/>
    <w:rsid w:val="00777747"/>
    <w:rsid w:val="00777F78"/>
    <w:rsid w:val="00780482"/>
    <w:rsid w:val="00780771"/>
    <w:rsid w:val="00780EF7"/>
    <w:rsid w:val="007910F0"/>
    <w:rsid w:val="00794C3D"/>
    <w:rsid w:val="007A0DF8"/>
    <w:rsid w:val="007A6469"/>
    <w:rsid w:val="007A66E2"/>
    <w:rsid w:val="007A6F5A"/>
    <w:rsid w:val="007A6F8B"/>
    <w:rsid w:val="007A7284"/>
    <w:rsid w:val="007B5B03"/>
    <w:rsid w:val="007B6129"/>
    <w:rsid w:val="007B6A56"/>
    <w:rsid w:val="007B6F93"/>
    <w:rsid w:val="007C41D6"/>
    <w:rsid w:val="007C6C2F"/>
    <w:rsid w:val="007D00B6"/>
    <w:rsid w:val="007D1734"/>
    <w:rsid w:val="007D352B"/>
    <w:rsid w:val="007D3811"/>
    <w:rsid w:val="007D7693"/>
    <w:rsid w:val="007E0265"/>
    <w:rsid w:val="007E0A14"/>
    <w:rsid w:val="007E20AA"/>
    <w:rsid w:val="007E2FFB"/>
    <w:rsid w:val="007E3B00"/>
    <w:rsid w:val="007F4120"/>
    <w:rsid w:val="007F4374"/>
    <w:rsid w:val="007F51AC"/>
    <w:rsid w:val="007F53E6"/>
    <w:rsid w:val="00800203"/>
    <w:rsid w:val="00800B0D"/>
    <w:rsid w:val="00803937"/>
    <w:rsid w:val="00803DF3"/>
    <w:rsid w:val="00804F19"/>
    <w:rsid w:val="00806507"/>
    <w:rsid w:val="008073A3"/>
    <w:rsid w:val="00810AD4"/>
    <w:rsid w:val="00814644"/>
    <w:rsid w:val="0081600A"/>
    <w:rsid w:val="008172AC"/>
    <w:rsid w:val="008202E1"/>
    <w:rsid w:val="00823A80"/>
    <w:rsid w:val="00824FCA"/>
    <w:rsid w:val="00826F63"/>
    <w:rsid w:val="008306FF"/>
    <w:rsid w:val="00831C02"/>
    <w:rsid w:val="00832659"/>
    <w:rsid w:val="00834603"/>
    <w:rsid w:val="00834667"/>
    <w:rsid w:val="00835F81"/>
    <w:rsid w:val="008414D6"/>
    <w:rsid w:val="00842F5A"/>
    <w:rsid w:val="00844970"/>
    <w:rsid w:val="00845CA7"/>
    <w:rsid w:val="00846541"/>
    <w:rsid w:val="0084729F"/>
    <w:rsid w:val="00851147"/>
    <w:rsid w:val="0085253C"/>
    <w:rsid w:val="00855C92"/>
    <w:rsid w:val="00857C4F"/>
    <w:rsid w:val="008612FE"/>
    <w:rsid w:val="0086264F"/>
    <w:rsid w:val="00862C01"/>
    <w:rsid w:val="008643B7"/>
    <w:rsid w:val="00864719"/>
    <w:rsid w:val="0086484A"/>
    <w:rsid w:val="00864D30"/>
    <w:rsid w:val="00867532"/>
    <w:rsid w:val="00867D59"/>
    <w:rsid w:val="00867EB9"/>
    <w:rsid w:val="00873FF1"/>
    <w:rsid w:val="00875AB8"/>
    <w:rsid w:val="008765C3"/>
    <w:rsid w:val="00877E11"/>
    <w:rsid w:val="00883F3D"/>
    <w:rsid w:val="00884693"/>
    <w:rsid w:val="00885DFB"/>
    <w:rsid w:val="008902EF"/>
    <w:rsid w:val="00897701"/>
    <w:rsid w:val="008A0684"/>
    <w:rsid w:val="008A1A75"/>
    <w:rsid w:val="008A1F24"/>
    <w:rsid w:val="008A270B"/>
    <w:rsid w:val="008A39A5"/>
    <w:rsid w:val="008A3E67"/>
    <w:rsid w:val="008A4A3D"/>
    <w:rsid w:val="008A4D4E"/>
    <w:rsid w:val="008A4E40"/>
    <w:rsid w:val="008A62D2"/>
    <w:rsid w:val="008B09D9"/>
    <w:rsid w:val="008B0D4C"/>
    <w:rsid w:val="008B17FD"/>
    <w:rsid w:val="008B1911"/>
    <w:rsid w:val="008B2DDD"/>
    <w:rsid w:val="008B5050"/>
    <w:rsid w:val="008B5995"/>
    <w:rsid w:val="008B736E"/>
    <w:rsid w:val="008C0653"/>
    <w:rsid w:val="008C0CB5"/>
    <w:rsid w:val="008C0FEB"/>
    <w:rsid w:val="008C1E66"/>
    <w:rsid w:val="008C38C4"/>
    <w:rsid w:val="008C40C1"/>
    <w:rsid w:val="008C5DD1"/>
    <w:rsid w:val="008C5E76"/>
    <w:rsid w:val="008C6992"/>
    <w:rsid w:val="008C7603"/>
    <w:rsid w:val="008D37FD"/>
    <w:rsid w:val="008D3E60"/>
    <w:rsid w:val="008D589C"/>
    <w:rsid w:val="008D75C2"/>
    <w:rsid w:val="008E1569"/>
    <w:rsid w:val="008E30B9"/>
    <w:rsid w:val="008E3AAB"/>
    <w:rsid w:val="008E4FFD"/>
    <w:rsid w:val="008E518A"/>
    <w:rsid w:val="008E590B"/>
    <w:rsid w:val="008F039D"/>
    <w:rsid w:val="008F1B43"/>
    <w:rsid w:val="008F2DAB"/>
    <w:rsid w:val="008F31F6"/>
    <w:rsid w:val="008F35BC"/>
    <w:rsid w:val="008F4988"/>
    <w:rsid w:val="008F4CDE"/>
    <w:rsid w:val="008F6A09"/>
    <w:rsid w:val="008F6DBD"/>
    <w:rsid w:val="00901950"/>
    <w:rsid w:val="009026AB"/>
    <w:rsid w:val="00903529"/>
    <w:rsid w:val="00903B5E"/>
    <w:rsid w:val="0090600E"/>
    <w:rsid w:val="009067C1"/>
    <w:rsid w:val="009068B9"/>
    <w:rsid w:val="00907B40"/>
    <w:rsid w:val="009163F3"/>
    <w:rsid w:val="00923EA8"/>
    <w:rsid w:val="0092496B"/>
    <w:rsid w:val="00924BE6"/>
    <w:rsid w:val="00924F37"/>
    <w:rsid w:val="009303E3"/>
    <w:rsid w:val="00932DAB"/>
    <w:rsid w:val="00934309"/>
    <w:rsid w:val="0093531C"/>
    <w:rsid w:val="009360E3"/>
    <w:rsid w:val="00936577"/>
    <w:rsid w:val="009375AE"/>
    <w:rsid w:val="0094097F"/>
    <w:rsid w:val="00943DCF"/>
    <w:rsid w:val="00944430"/>
    <w:rsid w:val="00944641"/>
    <w:rsid w:val="00945F35"/>
    <w:rsid w:val="00947B7D"/>
    <w:rsid w:val="00950DE1"/>
    <w:rsid w:val="00951E2C"/>
    <w:rsid w:val="009521E6"/>
    <w:rsid w:val="009524FD"/>
    <w:rsid w:val="009531E4"/>
    <w:rsid w:val="00957EAB"/>
    <w:rsid w:val="00960917"/>
    <w:rsid w:val="00964178"/>
    <w:rsid w:val="009644DB"/>
    <w:rsid w:val="00964524"/>
    <w:rsid w:val="00964853"/>
    <w:rsid w:val="00965822"/>
    <w:rsid w:val="00971D9E"/>
    <w:rsid w:val="009731FE"/>
    <w:rsid w:val="009741B8"/>
    <w:rsid w:val="00974642"/>
    <w:rsid w:val="00976D4A"/>
    <w:rsid w:val="0098346A"/>
    <w:rsid w:val="00983D0A"/>
    <w:rsid w:val="0098553C"/>
    <w:rsid w:val="00985D26"/>
    <w:rsid w:val="009862A8"/>
    <w:rsid w:val="00986C0C"/>
    <w:rsid w:val="00991A5B"/>
    <w:rsid w:val="00992EE2"/>
    <w:rsid w:val="00996590"/>
    <w:rsid w:val="009A6E82"/>
    <w:rsid w:val="009B05C4"/>
    <w:rsid w:val="009B1981"/>
    <w:rsid w:val="009B210F"/>
    <w:rsid w:val="009B2AF2"/>
    <w:rsid w:val="009B4C3B"/>
    <w:rsid w:val="009B5C6B"/>
    <w:rsid w:val="009B6301"/>
    <w:rsid w:val="009C10D4"/>
    <w:rsid w:val="009C211E"/>
    <w:rsid w:val="009C6341"/>
    <w:rsid w:val="009D04C2"/>
    <w:rsid w:val="009D26E7"/>
    <w:rsid w:val="009D2BFE"/>
    <w:rsid w:val="009D331B"/>
    <w:rsid w:val="009D6550"/>
    <w:rsid w:val="009D6AA4"/>
    <w:rsid w:val="009D76A6"/>
    <w:rsid w:val="009D78EE"/>
    <w:rsid w:val="009E0C98"/>
    <w:rsid w:val="009E3102"/>
    <w:rsid w:val="009E387F"/>
    <w:rsid w:val="009E3900"/>
    <w:rsid w:val="009E64C2"/>
    <w:rsid w:val="009F4B29"/>
    <w:rsid w:val="009F627D"/>
    <w:rsid w:val="00A02A73"/>
    <w:rsid w:val="00A063A5"/>
    <w:rsid w:val="00A0685B"/>
    <w:rsid w:val="00A06C5B"/>
    <w:rsid w:val="00A07B7D"/>
    <w:rsid w:val="00A103DE"/>
    <w:rsid w:val="00A10400"/>
    <w:rsid w:val="00A1069E"/>
    <w:rsid w:val="00A10759"/>
    <w:rsid w:val="00A10EC6"/>
    <w:rsid w:val="00A11E8B"/>
    <w:rsid w:val="00A12275"/>
    <w:rsid w:val="00A14D9F"/>
    <w:rsid w:val="00A20C3D"/>
    <w:rsid w:val="00A2121B"/>
    <w:rsid w:val="00A25916"/>
    <w:rsid w:val="00A259B8"/>
    <w:rsid w:val="00A27FF8"/>
    <w:rsid w:val="00A32809"/>
    <w:rsid w:val="00A32C83"/>
    <w:rsid w:val="00A36646"/>
    <w:rsid w:val="00A372CA"/>
    <w:rsid w:val="00A41FA5"/>
    <w:rsid w:val="00A4400C"/>
    <w:rsid w:val="00A50899"/>
    <w:rsid w:val="00A537F3"/>
    <w:rsid w:val="00A54045"/>
    <w:rsid w:val="00A555D8"/>
    <w:rsid w:val="00A5596C"/>
    <w:rsid w:val="00A60C4B"/>
    <w:rsid w:val="00A612BC"/>
    <w:rsid w:val="00A628D1"/>
    <w:rsid w:val="00A62ED6"/>
    <w:rsid w:val="00A632D7"/>
    <w:rsid w:val="00A63726"/>
    <w:rsid w:val="00A64056"/>
    <w:rsid w:val="00A64065"/>
    <w:rsid w:val="00A64ACC"/>
    <w:rsid w:val="00A703A5"/>
    <w:rsid w:val="00A72B86"/>
    <w:rsid w:val="00A72CFF"/>
    <w:rsid w:val="00A747EF"/>
    <w:rsid w:val="00A7558B"/>
    <w:rsid w:val="00A75A88"/>
    <w:rsid w:val="00A830DF"/>
    <w:rsid w:val="00A85134"/>
    <w:rsid w:val="00A85A57"/>
    <w:rsid w:val="00A866F3"/>
    <w:rsid w:val="00A87B8C"/>
    <w:rsid w:val="00A91300"/>
    <w:rsid w:val="00A94732"/>
    <w:rsid w:val="00A97273"/>
    <w:rsid w:val="00A973E7"/>
    <w:rsid w:val="00AA0B70"/>
    <w:rsid w:val="00AA3962"/>
    <w:rsid w:val="00AA3A19"/>
    <w:rsid w:val="00AA47BD"/>
    <w:rsid w:val="00AA733F"/>
    <w:rsid w:val="00AB0007"/>
    <w:rsid w:val="00AB0495"/>
    <w:rsid w:val="00AB21DB"/>
    <w:rsid w:val="00AB535B"/>
    <w:rsid w:val="00AB744F"/>
    <w:rsid w:val="00AB770F"/>
    <w:rsid w:val="00AC0A51"/>
    <w:rsid w:val="00AC4D29"/>
    <w:rsid w:val="00AD3492"/>
    <w:rsid w:val="00AD6E9F"/>
    <w:rsid w:val="00AD7EF4"/>
    <w:rsid w:val="00AE00D9"/>
    <w:rsid w:val="00AE3E12"/>
    <w:rsid w:val="00AE670B"/>
    <w:rsid w:val="00AE6E85"/>
    <w:rsid w:val="00AF0C3F"/>
    <w:rsid w:val="00AF1950"/>
    <w:rsid w:val="00AF1B6A"/>
    <w:rsid w:val="00AF407C"/>
    <w:rsid w:val="00AF4542"/>
    <w:rsid w:val="00AF7B8B"/>
    <w:rsid w:val="00B0063A"/>
    <w:rsid w:val="00B011B3"/>
    <w:rsid w:val="00B07847"/>
    <w:rsid w:val="00B101AC"/>
    <w:rsid w:val="00B12929"/>
    <w:rsid w:val="00B13FF3"/>
    <w:rsid w:val="00B14A71"/>
    <w:rsid w:val="00B154AD"/>
    <w:rsid w:val="00B17B7C"/>
    <w:rsid w:val="00B17DE6"/>
    <w:rsid w:val="00B22273"/>
    <w:rsid w:val="00B22BE0"/>
    <w:rsid w:val="00B23A2E"/>
    <w:rsid w:val="00B24057"/>
    <w:rsid w:val="00B244D2"/>
    <w:rsid w:val="00B27BE6"/>
    <w:rsid w:val="00B3050F"/>
    <w:rsid w:val="00B33206"/>
    <w:rsid w:val="00B40C13"/>
    <w:rsid w:val="00B42CB4"/>
    <w:rsid w:val="00B43951"/>
    <w:rsid w:val="00B45E79"/>
    <w:rsid w:val="00B46524"/>
    <w:rsid w:val="00B50385"/>
    <w:rsid w:val="00B505F8"/>
    <w:rsid w:val="00B5074A"/>
    <w:rsid w:val="00B50E10"/>
    <w:rsid w:val="00B534F5"/>
    <w:rsid w:val="00B53C6F"/>
    <w:rsid w:val="00B540EF"/>
    <w:rsid w:val="00B54E63"/>
    <w:rsid w:val="00B55365"/>
    <w:rsid w:val="00B56A02"/>
    <w:rsid w:val="00B57706"/>
    <w:rsid w:val="00B577F1"/>
    <w:rsid w:val="00B61878"/>
    <w:rsid w:val="00B63527"/>
    <w:rsid w:val="00B70325"/>
    <w:rsid w:val="00B720B7"/>
    <w:rsid w:val="00B72E89"/>
    <w:rsid w:val="00B74673"/>
    <w:rsid w:val="00B85351"/>
    <w:rsid w:val="00B85A26"/>
    <w:rsid w:val="00B86F1C"/>
    <w:rsid w:val="00B90F95"/>
    <w:rsid w:val="00B91465"/>
    <w:rsid w:val="00B94690"/>
    <w:rsid w:val="00B94EE7"/>
    <w:rsid w:val="00BA16E7"/>
    <w:rsid w:val="00BA186C"/>
    <w:rsid w:val="00BA58C4"/>
    <w:rsid w:val="00BA67D0"/>
    <w:rsid w:val="00BB09A4"/>
    <w:rsid w:val="00BB0B20"/>
    <w:rsid w:val="00BB10CD"/>
    <w:rsid w:val="00BB3E31"/>
    <w:rsid w:val="00BB41A4"/>
    <w:rsid w:val="00BC0483"/>
    <w:rsid w:val="00BC2C32"/>
    <w:rsid w:val="00BC5F27"/>
    <w:rsid w:val="00BC75FA"/>
    <w:rsid w:val="00BD19C1"/>
    <w:rsid w:val="00BD4627"/>
    <w:rsid w:val="00BD49FF"/>
    <w:rsid w:val="00BD64E2"/>
    <w:rsid w:val="00BE1E20"/>
    <w:rsid w:val="00BE4450"/>
    <w:rsid w:val="00BE71C7"/>
    <w:rsid w:val="00BF43A6"/>
    <w:rsid w:val="00BF6383"/>
    <w:rsid w:val="00BF6AE5"/>
    <w:rsid w:val="00C00C50"/>
    <w:rsid w:val="00C0215F"/>
    <w:rsid w:val="00C023C7"/>
    <w:rsid w:val="00C025C4"/>
    <w:rsid w:val="00C03AF9"/>
    <w:rsid w:val="00C03E38"/>
    <w:rsid w:val="00C05348"/>
    <w:rsid w:val="00C06179"/>
    <w:rsid w:val="00C06ADF"/>
    <w:rsid w:val="00C0767C"/>
    <w:rsid w:val="00C10F1D"/>
    <w:rsid w:val="00C1422F"/>
    <w:rsid w:val="00C1453A"/>
    <w:rsid w:val="00C22920"/>
    <w:rsid w:val="00C26695"/>
    <w:rsid w:val="00C27BF6"/>
    <w:rsid w:val="00C30FBF"/>
    <w:rsid w:val="00C31503"/>
    <w:rsid w:val="00C328D3"/>
    <w:rsid w:val="00C329BC"/>
    <w:rsid w:val="00C33552"/>
    <w:rsid w:val="00C33EAA"/>
    <w:rsid w:val="00C345E1"/>
    <w:rsid w:val="00C4338D"/>
    <w:rsid w:val="00C43F15"/>
    <w:rsid w:val="00C4406A"/>
    <w:rsid w:val="00C4770B"/>
    <w:rsid w:val="00C5130D"/>
    <w:rsid w:val="00C51735"/>
    <w:rsid w:val="00C5176B"/>
    <w:rsid w:val="00C519FB"/>
    <w:rsid w:val="00C52B31"/>
    <w:rsid w:val="00C52CD5"/>
    <w:rsid w:val="00C52D40"/>
    <w:rsid w:val="00C54150"/>
    <w:rsid w:val="00C541F9"/>
    <w:rsid w:val="00C576D7"/>
    <w:rsid w:val="00C616E4"/>
    <w:rsid w:val="00C65078"/>
    <w:rsid w:val="00C65DAD"/>
    <w:rsid w:val="00C72CE8"/>
    <w:rsid w:val="00C72D61"/>
    <w:rsid w:val="00C7680A"/>
    <w:rsid w:val="00C8185F"/>
    <w:rsid w:val="00C819A9"/>
    <w:rsid w:val="00C820DF"/>
    <w:rsid w:val="00C85262"/>
    <w:rsid w:val="00C861B1"/>
    <w:rsid w:val="00C86381"/>
    <w:rsid w:val="00C905C2"/>
    <w:rsid w:val="00C92ABF"/>
    <w:rsid w:val="00C972DC"/>
    <w:rsid w:val="00CA2707"/>
    <w:rsid w:val="00CA2C26"/>
    <w:rsid w:val="00CA2DFB"/>
    <w:rsid w:val="00CA5557"/>
    <w:rsid w:val="00CA61F9"/>
    <w:rsid w:val="00CB496C"/>
    <w:rsid w:val="00CB5201"/>
    <w:rsid w:val="00CB5CF6"/>
    <w:rsid w:val="00CC014A"/>
    <w:rsid w:val="00CC1BE1"/>
    <w:rsid w:val="00CC2994"/>
    <w:rsid w:val="00CC36D2"/>
    <w:rsid w:val="00CC4738"/>
    <w:rsid w:val="00CC66A7"/>
    <w:rsid w:val="00CD25F1"/>
    <w:rsid w:val="00CD41DB"/>
    <w:rsid w:val="00CE2391"/>
    <w:rsid w:val="00CE2CC0"/>
    <w:rsid w:val="00CE48F9"/>
    <w:rsid w:val="00CF07D3"/>
    <w:rsid w:val="00CF1357"/>
    <w:rsid w:val="00CF33F7"/>
    <w:rsid w:val="00CF43FB"/>
    <w:rsid w:val="00CF6B1F"/>
    <w:rsid w:val="00CF7426"/>
    <w:rsid w:val="00D01D15"/>
    <w:rsid w:val="00D06AA5"/>
    <w:rsid w:val="00D10C32"/>
    <w:rsid w:val="00D13778"/>
    <w:rsid w:val="00D15C3E"/>
    <w:rsid w:val="00D16F7C"/>
    <w:rsid w:val="00D205BA"/>
    <w:rsid w:val="00D20763"/>
    <w:rsid w:val="00D207A4"/>
    <w:rsid w:val="00D20E01"/>
    <w:rsid w:val="00D21F3E"/>
    <w:rsid w:val="00D22606"/>
    <w:rsid w:val="00D23384"/>
    <w:rsid w:val="00D24865"/>
    <w:rsid w:val="00D26936"/>
    <w:rsid w:val="00D275A6"/>
    <w:rsid w:val="00D3178E"/>
    <w:rsid w:val="00D31B40"/>
    <w:rsid w:val="00D3229E"/>
    <w:rsid w:val="00D3750B"/>
    <w:rsid w:val="00D401C2"/>
    <w:rsid w:val="00D4052A"/>
    <w:rsid w:val="00D4125B"/>
    <w:rsid w:val="00D4159F"/>
    <w:rsid w:val="00D42BBD"/>
    <w:rsid w:val="00D45FEA"/>
    <w:rsid w:val="00D46926"/>
    <w:rsid w:val="00D4780C"/>
    <w:rsid w:val="00D52C1D"/>
    <w:rsid w:val="00D57716"/>
    <w:rsid w:val="00D5773C"/>
    <w:rsid w:val="00D61678"/>
    <w:rsid w:val="00D620FD"/>
    <w:rsid w:val="00D63D87"/>
    <w:rsid w:val="00D64D3D"/>
    <w:rsid w:val="00D65091"/>
    <w:rsid w:val="00D66A4E"/>
    <w:rsid w:val="00D7236A"/>
    <w:rsid w:val="00D72C18"/>
    <w:rsid w:val="00D733F0"/>
    <w:rsid w:val="00D75F76"/>
    <w:rsid w:val="00D76502"/>
    <w:rsid w:val="00D77D85"/>
    <w:rsid w:val="00D77F40"/>
    <w:rsid w:val="00D80C08"/>
    <w:rsid w:val="00D82C63"/>
    <w:rsid w:val="00D86B80"/>
    <w:rsid w:val="00D87AC1"/>
    <w:rsid w:val="00D933B8"/>
    <w:rsid w:val="00D9710C"/>
    <w:rsid w:val="00DA3209"/>
    <w:rsid w:val="00DA3896"/>
    <w:rsid w:val="00DA51AB"/>
    <w:rsid w:val="00DA553E"/>
    <w:rsid w:val="00DA590C"/>
    <w:rsid w:val="00DA6D97"/>
    <w:rsid w:val="00DB177C"/>
    <w:rsid w:val="00DB2AC7"/>
    <w:rsid w:val="00DB372F"/>
    <w:rsid w:val="00DB4580"/>
    <w:rsid w:val="00DB7647"/>
    <w:rsid w:val="00DC0313"/>
    <w:rsid w:val="00DC098F"/>
    <w:rsid w:val="00DC1268"/>
    <w:rsid w:val="00DC2CA5"/>
    <w:rsid w:val="00DC6813"/>
    <w:rsid w:val="00DC6C4E"/>
    <w:rsid w:val="00DD5F35"/>
    <w:rsid w:val="00DE05C8"/>
    <w:rsid w:val="00DE097D"/>
    <w:rsid w:val="00DE411B"/>
    <w:rsid w:val="00DE52F5"/>
    <w:rsid w:val="00DE71B2"/>
    <w:rsid w:val="00DE7F4B"/>
    <w:rsid w:val="00DF0263"/>
    <w:rsid w:val="00DF38DF"/>
    <w:rsid w:val="00DF398A"/>
    <w:rsid w:val="00DF39DB"/>
    <w:rsid w:val="00DF4669"/>
    <w:rsid w:val="00E05A38"/>
    <w:rsid w:val="00E13F7B"/>
    <w:rsid w:val="00E171AA"/>
    <w:rsid w:val="00E22D32"/>
    <w:rsid w:val="00E26D56"/>
    <w:rsid w:val="00E27FAB"/>
    <w:rsid w:val="00E330EB"/>
    <w:rsid w:val="00E330FC"/>
    <w:rsid w:val="00E378EA"/>
    <w:rsid w:val="00E43EBD"/>
    <w:rsid w:val="00E46121"/>
    <w:rsid w:val="00E501CB"/>
    <w:rsid w:val="00E505A3"/>
    <w:rsid w:val="00E52E1D"/>
    <w:rsid w:val="00E542AE"/>
    <w:rsid w:val="00E563ED"/>
    <w:rsid w:val="00E6072B"/>
    <w:rsid w:val="00E61076"/>
    <w:rsid w:val="00E61545"/>
    <w:rsid w:val="00E635F6"/>
    <w:rsid w:val="00E64EFC"/>
    <w:rsid w:val="00E667E1"/>
    <w:rsid w:val="00E6706E"/>
    <w:rsid w:val="00E673F0"/>
    <w:rsid w:val="00E676A9"/>
    <w:rsid w:val="00E67EC4"/>
    <w:rsid w:val="00E75239"/>
    <w:rsid w:val="00E7625F"/>
    <w:rsid w:val="00E7650B"/>
    <w:rsid w:val="00E76E50"/>
    <w:rsid w:val="00E81293"/>
    <w:rsid w:val="00E83508"/>
    <w:rsid w:val="00E85DB5"/>
    <w:rsid w:val="00E87B09"/>
    <w:rsid w:val="00E91327"/>
    <w:rsid w:val="00E92A27"/>
    <w:rsid w:val="00E94AF7"/>
    <w:rsid w:val="00E9552F"/>
    <w:rsid w:val="00EA04E3"/>
    <w:rsid w:val="00EA1BFE"/>
    <w:rsid w:val="00EA231B"/>
    <w:rsid w:val="00EA6C32"/>
    <w:rsid w:val="00EB0386"/>
    <w:rsid w:val="00EB1975"/>
    <w:rsid w:val="00EB2302"/>
    <w:rsid w:val="00EB2FE2"/>
    <w:rsid w:val="00EB3110"/>
    <w:rsid w:val="00EB4420"/>
    <w:rsid w:val="00EB537D"/>
    <w:rsid w:val="00EB627D"/>
    <w:rsid w:val="00EB6AAB"/>
    <w:rsid w:val="00EB7103"/>
    <w:rsid w:val="00EB7770"/>
    <w:rsid w:val="00EB7E8D"/>
    <w:rsid w:val="00EC01FC"/>
    <w:rsid w:val="00EC13CA"/>
    <w:rsid w:val="00EC2567"/>
    <w:rsid w:val="00EC480E"/>
    <w:rsid w:val="00EC5248"/>
    <w:rsid w:val="00EC7BDF"/>
    <w:rsid w:val="00EE0CC3"/>
    <w:rsid w:val="00EE1BA8"/>
    <w:rsid w:val="00EE2219"/>
    <w:rsid w:val="00EE48C6"/>
    <w:rsid w:val="00EE5664"/>
    <w:rsid w:val="00EE56B5"/>
    <w:rsid w:val="00EE718C"/>
    <w:rsid w:val="00EF3130"/>
    <w:rsid w:val="00EF6C99"/>
    <w:rsid w:val="00F00AD0"/>
    <w:rsid w:val="00F14263"/>
    <w:rsid w:val="00F14B1E"/>
    <w:rsid w:val="00F158B2"/>
    <w:rsid w:val="00F17D9E"/>
    <w:rsid w:val="00F21522"/>
    <w:rsid w:val="00F21979"/>
    <w:rsid w:val="00F25648"/>
    <w:rsid w:val="00F2639B"/>
    <w:rsid w:val="00F26680"/>
    <w:rsid w:val="00F275D8"/>
    <w:rsid w:val="00F3178F"/>
    <w:rsid w:val="00F3220C"/>
    <w:rsid w:val="00F32A80"/>
    <w:rsid w:val="00F32CFC"/>
    <w:rsid w:val="00F34011"/>
    <w:rsid w:val="00F357C2"/>
    <w:rsid w:val="00F369D3"/>
    <w:rsid w:val="00F37F01"/>
    <w:rsid w:val="00F40269"/>
    <w:rsid w:val="00F43B0C"/>
    <w:rsid w:val="00F43F0E"/>
    <w:rsid w:val="00F45784"/>
    <w:rsid w:val="00F51719"/>
    <w:rsid w:val="00F54610"/>
    <w:rsid w:val="00F55545"/>
    <w:rsid w:val="00F573C1"/>
    <w:rsid w:val="00F62978"/>
    <w:rsid w:val="00F62A82"/>
    <w:rsid w:val="00F62D38"/>
    <w:rsid w:val="00F63E7C"/>
    <w:rsid w:val="00F66575"/>
    <w:rsid w:val="00F6691D"/>
    <w:rsid w:val="00F67060"/>
    <w:rsid w:val="00F71254"/>
    <w:rsid w:val="00F73DA3"/>
    <w:rsid w:val="00F77203"/>
    <w:rsid w:val="00F80BD5"/>
    <w:rsid w:val="00F817E5"/>
    <w:rsid w:val="00F8354C"/>
    <w:rsid w:val="00F8771D"/>
    <w:rsid w:val="00F93742"/>
    <w:rsid w:val="00F93C15"/>
    <w:rsid w:val="00F93D1D"/>
    <w:rsid w:val="00F9538B"/>
    <w:rsid w:val="00F9554C"/>
    <w:rsid w:val="00F971D0"/>
    <w:rsid w:val="00F979F1"/>
    <w:rsid w:val="00FA474D"/>
    <w:rsid w:val="00FA587F"/>
    <w:rsid w:val="00FA7408"/>
    <w:rsid w:val="00FA7B01"/>
    <w:rsid w:val="00FA7B22"/>
    <w:rsid w:val="00FB0B04"/>
    <w:rsid w:val="00FB0C00"/>
    <w:rsid w:val="00FC211A"/>
    <w:rsid w:val="00FC55BB"/>
    <w:rsid w:val="00FC7E34"/>
    <w:rsid w:val="00FD34CB"/>
    <w:rsid w:val="00FD3530"/>
    <w:rsid w:val="00FD3B72"/>
    <w:rsid w:val="00FD6D72"/>
    <w:rsid w:val="00FD7358"/>
    <w:rsid w:val="00FE0385"/>
    <w:rsid w:val="00FE09A7"/>
    <w:rsid w:val="00FE274B"/>
    <w:rsid w:val="00FE31CC"/>
    <w:rsid w:val="00FE3C1A"/>
    <w:rsid w:val="00FE3F5B"/>
    <w:rsid w:val="00FE465F"/>
    <w:rsid w:val="00FF0A64"/>
    <w:rsid w:val="00FF2D80"/>
    <w:rsid w:val="00FF38C8"/>
    <w:rsid w:val="00FF4E2B"/>
    <w:rsid w:val="0746616C"/>
    <w:rsid w:val="11C668DB"/>
    <w:rsid w:val="1BE85DCF"/>
    <w:rsid w:val="3CBB00AC"/>
    <w:rsid w:val="4A964F53"/>
    <w:rsid w:val="536A586E"/>
    <w:rsid w:val="536EE4DB"/>
    <w:rsid w:val="56CDC23F"/>
    <w:rsid w:val="5FD41E00"/>
    <w:rsid w:val="64A9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E442F"/>
  <w15:chartTrackingRefBased/>
  <w15:docId w15:val="{28719080-09E2-4616-AAE5-333F1D1E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5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9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aliases w:val="Body,PRI Body"/>
    <w:uiPriority w:val="5"/>
    <w:qFormat/>
    <w:rsid w:val="00D75F76"/>
    <w:pPr>
      <w:spacing w:after="0" w:line="312" w:lineRule="auto"/>
    </w:pPr>
    <w:rPr>
      <w:rFonts w:ascii="Arial" w:eastAsia="MS PGothic" w:hAnsi="Arial" w:cs="Times New Roman"/>
      <w:sz w:val="20"/>
      <w:szCs w:val="20"/>
    </w:rPr>
  </w:style>
  <w:style w:type="paragraph" w:styleId="Heading1">
    <w:name w:val="heading 1"/>
    <w:aliases w:val="Section title"/>
    <w:basedOn w:val="Normal"/>
    <w:next w:val="Normal"/>
    <w:link w:val="Heading1Char"/>
    <w:uiPriority w:val="1"/>
    <w:qFormat/>
    <w:rsid w:val="008643B7"/>
    <w:pPr>
      <w:keepNext/>
      <w:keepLines/>
      <w:spacing w:before="240"/>
      <w:outlineLvl w:val="0"/>
    </w:pPr>
    <w:rPr>
      <w:rFonts w:eastAsiaTheme="majorEastAsia" w:cstheme="majorBidi"/>
      <w:caps/>
      <w:color w:val="2F5496" w:themeColor="accent1" w:themeShade="BF"/>
      <w:sz w:val="40"/>
      <w:szCs w:val="32"/>
    </w:rPr>
  </w:style>
  <w:style w:type="paragraph" w:styleId="Heading2">
    <w:name w:val="heading 2"/>
    <w:aliases w:val="SubHeading 1"/>
    <w:basedOn w:val="Normal"/>
    <w:next w:val="Normal"/>
    <w:link w:val="Heading2Char"/>
    <w:uiPriority w:val="2"/>
    <w:qFormat/>
    <w:rsid w:val="008643B7"/>
    <w:pPr>
      <w:keepNext/>
      <w:keepLines/>
      <w:spacing w:before="240" w:after="120"/>
      <w:outlineLvl w:val="1"/>
    </w:pPr>
    <w:rPr>
      <w:rFonts w:eastAsiaTheme="majorEastAsia" w:cstheme="majorBidi"/>
      <w:b/>
      <w:caps/>
      <w:color w:val="00B0F0"/>
      <w:sz w:val="28"/>
      <w:szCs w:val="26"/>
    </w:rPr>
  </w:style>
  <w:style w:type="paragraph" w:styleId="Heading3">
    <w:name w:val="heading 3"/>
    <w:aliases w:val="PRI Heading 3,Sub-Sub heading"/>
    <w:basedOn w:val="Normal"/>
    <w:next w:val="Normal"/>
    <w:link w:val="Heading3Char"/>
    <w:uiPriority w:val="3"/>
    <w:qFormat/>
    <w:rsid w:val="008643B7"/>
    <w:pPr>
      <w:keepNext/>
      <w:keepLines/>
      <w:spacing w:before="40"/>
      <w:ind w:left="720" w:hanging="720"/>
      <w:outlineLvl w:val="2"/>
    </w:pPr>
    <w:rPr>
      <w:rFonts w:eastAsiaTheme="majorEastAsia" w:cstheme="majorBidi"/>
      <w:b/>
      <w:caps/>
      <w:color w:val="0070C0"/>
      <w:sz w:val="24"/>
      <w:szCs w:val="24"/>
    </w:rPr>
  </w:style>
  <w:style w:type="paragraph" w:styleId="Heading4">
    <w:name w:val="heading 4"/>
    <w:aliases w:val="Heading #3"/>
    <w:basedOn w:val="Normal"/>
    <w:next w:val="Normal"/>
    <w:link w:val="Heading4Char"/>
    <w:uiPriority w:val="5"/>
    <w:qFormat/>
    <w:rsid w:val="008643B7"/>
    <w:pPr>
      <w:keepNext/>
      <w:keepLines/>
      <w:spacing w:before="40"/>
      <w:outlineLvl w:val="3"/>
    </w:pPr>
    <w:rPr>
      <w:rFonts w:eastAsiaTheme="majorEastAsia" w:cstheme="majorBidi"/>
      <w:b/>
      <w:iCs/>
      <w:color w:val="00B0F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05C4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5C4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5C4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5C4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5C4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title Char"/>
    <w:basedOn w:val="DefaultParagraphFont"/>
    <w:link w:val="Heading1"/>
    <w:uiPriority w:val="1"/>
    <w:rsid w:val="008643B7"/>
    <w:rPr>
      <w:rFonts w:ascii="Arial" w:eastAsiaTheme="majorEastAsia" w:hAnsi="Arial" w:cstheme="majorBidi"/>
      <w:caps/>
      <w:color w:val="2F5496" w:themeColor="accent1" w:themeShade="BF"/>
      <w:sz w:val="40"/>
      <w:szCs w:val="32"/>
    </w:rPr>
  </w:style>
  <w:style w:type="paragraph" w:styleId="Title">
    <w:name w:val="Title"/>
    <w:aliases w:val="Main title,PRI Title"/>
    <w:basedOn w:val="Normal"/>
    <w:next w:val="Normal"/>
    <w:link w:val="TitleChar"/>
    <w:qFormat/>
    <w:rsid w:val="00406E77"/>
    <w:pPr>
      <w:pBdr>
        <w:bottom w:val="single" w:sz="4" w:space="3" w:color="000000" w:themeColor="text1"/>
      </w:pBdr>
      <w:spacing w:before="3200" w:after="420" w:line="240" w:lineRule="auto"/>
      <w:contextualSpacing/>
    </w:pPr>
    <w:rPr>
      <w:rFonts w:eastAsiaTheme="majorEastAsia" w:cstheme="majorBidi"/>
      <w:caps/>
      <w:color w:val="000000" w:themeColor="text1"/>
      <w:spacing w:val="-10"/>
      <w:kern w:val="28"/>
      <w:sz w:val="48"/>
      <w:szCs w:val="56"/>
    </w:rPr>
  </w:style>
  <w:style w:type="character" w:customStyle="1" w:styleId="TitleChar">
    <w:name w:val="Title Char"/>
    <w:aliases w:val="Main title Char,PRI Title Char"/>
    <w:basedOn w:val="DefaultParagraphFont"/>
    <w:link w:val="Title"/>
    <w:rsid w:val="00406E77"/>
    <w:rPr>
      <w:rFonts w:ascii="Arial" w:eastAsiaTheme="majorEastAsia" w:hAnsi="Arial" w:cstheme="majorBidi"/>
      <w:caps/>
      <w:color w:val="000000" w:themeColor="text1"/>
      <w:spacing w:val="-10"/>
      <w:kern w:val="28"/>
      <w:sz w:val="48"/>
      <w:szCs w:val="56"/>
    </w:rPr>
  </w:style>
  <w:style w:type="character" w:customStyle="1" w:styleId="Heading2Char">
    <w:name w:val="Heading 2 Char"/>
    <w:aliases w:val="SubHeading 1 Char"/>
    <w:basedOn w:val="DefaultParagraphFont"/>
    <w:link w:val="Heading2"/>
    <w:uiPriority w:val="2"/>
    <w:rsid w:val="008643B7"/>
    <w:rPr>
      <w:rFonts w:ascii="Arial" w:eastAsiaTheme="majorEastAsia" w:hAnsi="Arial" w:cstheme="majorBidi"/>
      <w:b/>
      <w:caps/>
      <w:color w:val="00B0F0"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5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5C4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aliases w:val="PRI Heading 3 Char,Sub-Sub heading Char"/>
    <w:basedOn w:val="DefaultParagraphFont"/>
    <w:link w:val="Heading3"/>
    <w:uiPriority w:val="3"/>
    <w:rsid w:val="008643B7"/>
    <w:rPr>
      <w:rFonts w:ascii="Arial" w:eastAsiaTheme="majorEastAsia" w:hAnsi="Arial" w:cstheme="majorBidi"/>
      <w:b/>
      <w:caps/>
      <w:color w:val="0070C0"/>
      <w:sz w:val="24"/>
      <w:szCs w:val="24"/>
    </w:rPr>
  </w:style>
  <w:style w:type="paragraph" w:styleId="ListParagraph">
    <w:name w:val="List Paragraph"/>
    <w:aliases w:val="Bullet List,Bulletr List Paragraph,FooterText,List Paragraph1,List Paragraph11,List Paragraph2,List Paragraph21,Listeafsnit1,PRI Bullets,Paragraphe de liste1,Parágrafo da Lista1,Párrafo de lista1,numbered,リスト段落1,列出段落,列出段落1"/>
    <w:basedOn w:val="Normal"/>
    <w:link w:val="ListParagraphChar"/>
    <w:uiPriority w:val="34"/>
    <w:qFormat/>
    <w:rsid w:val="009B05C4"/>
    <w:pPr>
      <w:ind w:left="720"/>
      <w:contextualSpacing/>
    </w:pPr>
  </w:style>
  <w:style w:type="character" w:customStyle="1" w:styleId="Heading4Char">
    <w:name w:val="Heading 4 Char"/>
    <w:aliases w:val="Heading #3 Char"/>
    <w:basedOn w:val="DefaultParagraphFont"/>
    <w:link w:val="Heading4"/>
    <w:uiPriority w:val="5"/>
    <w:rsid w:val="008643B7"/>
    <w:rPr>
      <w:rFonts w:ascii="Arial" w:eastAsiaTheme="majorEastAsia" w:hAnsi="Arial" w:cstheme="majorBidi"/>
      <w:b/>
      <w:iCs/>
      <w:color w:val="00B0F0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5C4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5C4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5C4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5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5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FF8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27FF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FF8"/>
    <w:rPr>
      <w:rFonts w:ascii="Arial" w:hAnsi="Arial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A27FF8"/>
  </w:style>
  <w:style w:type="paragraph" w:styleId="TOCHeading">
    <w:name w:val="TOC Heading"/>
    <w:basedOn w:val="Normal"/>
    <w:next w:val="Normal"/>
    <w:uiPriority w:val="39"/>
    <w:unhideWhenUsed/>
    <w:qFormat/>
    <w:rsid w:val="00612767"/>
    <w:pPr>
      <w:spacing w:line="259" w:lineRule="auto"/>
    </w:pPr>
    <w:rPr>
      <w:rFonts w:eastAsiaTheme="majorEastAsia" w:cstheme="majorBidi"/>
      <w:color w:val="2F5496" w:themeColor="accent1" w:themeShade="BF"/>
      <w:sz w:val="40"/>
      <w:szCs w:val="32"/>
      <w:lang w:val="en-US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537CB5"/>
    <w:pPr>
      <w:tabs>
        <w:tab w:val="right" w:pos="9214"/>
      </w:tabs>
      <w:spacing w:after="100"/>
    </w:pPr>
    <w:rPr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4F1F3D"/>
    <w:pPr>
      <w:tabs>
        <w:tab w:val="right" w:pos="9214"/>
      </w:tabs>
      <w:spacing w:after="100"/>
      <w:ind w:left="200"/>
    </w:pPr>
    <w:rPr>
      <w:noProof/>
    </w:rPr>
  </w:style>
  <w:style w:type="paragraph" w:styleId="TOC3">
    <w:name w:val="toc 3"/>
    <w:basedOn w:val="TOC2"/>
    <w:next w:val="Normal"/>
    <w:autoRedefine/>
    <w:uiPriority w:val="39"/>
    <w:unhideWhenUsed/>
    <w:rsid w:val="00934309"/>
    <w:pPr>
      <w:ind w:left="397"/>
    </w:pPr>
  </w:style>
  <w:style w:type="character" w:styleId="Hyperlink">
    <w:name w:val="Hyperlink"/>
    <w:basedOn w:val="DefaultParagraphFont"/>
    <w:uiPriority w:val="99"/>
    <w:qFormat/>
    <w:rsid w:val="001C2532"/>
    <w:rPr>
      <w:color w:val="00B0F0"/>
      <w:u w:val="single"/>
    </w:rPr>
  </w:style>
  <w:style w:type="paragraph" w:styleId="ListBullet">
    <w:name w:val="List Bullet"/>
    <w:basedOn w:val="Normal"/>
    <w:uiPriority w:val="4"/>
    <w:qFormat/>
    <w:rsid w:val="009D76A6"/>
    <w:pPr>
      <w:numPr>
        <w:numId w:val="24"/>
      </w:numPr>
    </w:pPr>
  </w:style>
  <w:style w:type="paragraph" w:styleId="ListBullet2">
    <w:name w:val="List Bullet 2"/>
    <w:basedOn w:val="Normal"/>
    <w:uiPriority w:val="99"/>
    <w:semiHidden/>
    <w:unhideWhenUsed/>
    <w:rsid w:val="009D76A6"/>
    <w:pPr>
      <w:numPr>
        <w:numId w:val="2"/>
      </w:numPr>
      <w:contextualSpacing/>
    </w:pPr>
  </w:style>
  <w:style w:type="paragraph" w:styleId="ListBullet3">
    <w:name w:val="List Bullet 3"/>
    <w:basedOn w:val="Normal"/>
    <w:link w:val="ListBullet3Char"/>
    <w:uiPriority w:val="99"/>
    <w:unhideWhenUsed/>
    <w:rsid w:val="009D76A6"/>
    <w:pPr>
      <w:numPr>
        <w:numId w:val="5"/>
      </w:numPr>
      <w:contextualSpacing/>
    </w:pPr>
  </w:style>
  <w:style w:type="paragraph" w:styleId="Subtitle">
    <w:name w:val="Subtitle"/>
    <w:aliases w:val="Bullet list 2"/>
    <w:basedOn w:val="Normal"/>
    <w:next w:val="Normal"/>
    <w:link w:val="SubtitleChar"/>
    <w:uiPriority w:val="6"/>
    <w:qFormat/>
    <w:rsid w:val="00A747EF"/>
    <w:pPr>
      <w:numPr>
        <w:numId w:val="3"/>
      </w:numPr>
    </w:pPr>
    <w:rPr>
      <w:rFonts w:eastAsiaTheme="minorEastAsia" w:cs="Arial"/>
      <w:color w:val="000000" w:themeColor="text1"/>
    </w:rPr>
  </w:style>
  <w:style w:type="character" w:customStyle="1" w:styleId="SubtitleChar">
    <w:name w:val="Subtitle Char"/>
    <w:aliases w:val="Bullet list 2 Char"/>
    <w:basedOn w:val="DefaultParagraphFont"/>
    <w:link w:val="Subtitle"/>
    <w:uiPriority w:val="6"/>
    <w:rsid w:val="00FE09A7"/>
    <w:rPr>
      <w:rFonts w:ascii="Arial" w:eastAsiaTheme="minorEastAsia" w:hAnsi="Arial" w:cs="Arial"/>
      <w:color w:val="000000" w:themeColor="text1"/>
      <w:sz w:val="20"/>
      <w:szCs w:val="20"/>
    </w:rPr>
  </w:style>
  <w:style w:type="paragraph" w:customStyle="1" w:styleId="PRIQuoteBlue">
    <w:name w:val="PRI Quote Blue"/>
    <w:basedOn w:val="Quote"/>
    <w:link w:val="PRIQuoteBlueChar"/>
    <w:uiPriority w:val="8"/>
    <w:qFormat/>
    <w:rsid w:val="0057471B"/>
    <w:pPr>
      <w:spacing w:before="240" w:after="240"/>
      <w:ind w:left="0" w:right="0"/>
      <w:jc w:val="left"/>
    </w:pPr>
    <w:rPr>
      <w:i w:val="0"/>
      <w:iCs w:val="0"/>
      <w:color w:val="00B0F0"/>
      <w:sz w:val="32"/>
    </w:rPr>
  </w:style>
  <w:style w:type="character" w:customStyle="1" w:styleId="PRIQuoteBlueChar">
    <w:name w:val="PRI Quote Blue Char"/>
    <w:basedOn w:val="DefaultParagraphFont"/>
    <w:link w:val="PRIQuoteBlue"/>
    <w:uiPriority w:val="8"/>
    <w:rsid w:val="00FE09A7"/>
    <w:rPr>
      <w:rFonts w:ascii="Arial" w:eastAsia="MS PGothic" w:hAnsi="Arial" w:cs="Times New Roman"/>
      <w:color w:val="00B0F0"/>
      <w:sz w:val="32"/>
      <w:szCs w:val="20"/>
    </w:rPr>
  </w:style>
  <w:style w:type="paragraph" w:styleId="Quote">
    <w:name w:val="Quote"/>
    <w:basedOn w:val="Normal"/>
    <w:next w:val="Normal"/>
    <w:link w:val="QuoteChar"/>
    <w:uiPriority w:val="29"/>
    <w:rsid w:val="005747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471B"/>
    <w:rPr>
      <w:rFonts w:ascii="Arial" w:hAnsi="Arial"/>
      <w:i/>
      <w:iCs/>
      <w:color w:val="404040" w:themeColor="text1" w:themeTint="BF"/>
      <w:sz w:val="20"/>
    </w:rPr>
  </w:style>
  <w:style w:type="paragraph" w:customStyle="1" w:styleId="Bulletlist3">
    <w:name w:val="Bullet list 3"/>
    <w:basedOn w:val="ListBullet3"/>
    <w:link w:val="Bulletlist3Char"/>
    <w:uiPriority w:val="7"/>
    <w:qFormat/>
    <w:rsid w:val="00A747EF"/>
  </w:style>
  <w:style w:type="paragraph" w:customStyle="1" w:styleId="Bullestlist2">
    <w:name w:val="Bullest list 2"/>
    <w:basedOn w:val="ListBullet"/>
    <w:uiPriority w:val="7"/>
    <w:rsid w:val="00A747EF"/>
    <w:pPr>
      <w:numPr>
        <w:numId w:val="4"/>
      </w:numPr>
    </w:pPr>
  </w:style>
  <w:style w:type="table" w:styleId="TableGrid">
    <w:name w:val="Table Grid"/>
    <w:basedOn w:val="TableNormal"/>
    <w:uiPriority w:val="39"/>
    <w:rsid w:val="00184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Bullet3Char">
    <w:name w:val="List Bullet 3 Char"/>
    <w:basedOn w:val="DefaultParagraphFont"/>
    <w:link w:val="ListBullet3"/>
    <w:uiPriority w:val="99"/>
    <w:rsid w:val="00A747EF"/>
    <w:rPr>
      <w:rFonts w:ascii="Arial" w:hAnsi="Arial"/>
      <w:sz w:val="20"/>
    </w:rPr>
  </w:style>
  <w:style w:type="character" w:customStyle="1" w:styleId="Bulletlist3Char">
    <w:name w:val="Bullet list 3 Char"/>
    <w:basedOn w:val="ListBullet3Char"/>
    <w:link w:val="Bulletlist3"/>
    <w:uiPriority w:val="7"/>
    <w:rsid w:val="00FE09A7"/>
    <w:rPr>
      <w:rFonts w:ascii="Arial" w:hAnsi="Arial"/>
      <w:sz w:val="20"/>
    </w:rPr>
  </w:style>
  <w:style w:type="table" w:styleId="GridTable2-Accent5">
    <w:name w:val="Grid Table 2 Accent 5"/>
    <w:basedOn w:val="TableNormal"/>
    <w:uiPriority w:val="47"/>
    <w:rsid w:val="00184F1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unhideWhenUsed/>
    <w:rsid w:val="00743B12"/>
    <w:rPr>
      <w:color w:val="808080"/>
      <w:shd w:val="clear" w:color="auto" w:fill="E6E6E6"/>
    </w:rPr>
  </w:style>
  <w:style w:type="paragraph" w:customStyle="1" w:styleId="Bullet1">
    <w:name w:val="Bullet 1"/>
    <w:basedOn w:val="Normal"/>
    <w:rsid w:val="00743B12"/>
    <w:pPr>
      <w:numPr>
        <w:numId w:val="6"/>
      </w:numPr>
      <w:spacing w:before="60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paragraph" w:styleId="CommentText">
    <w:name w:val="annotation text"/>
    <w:basedOn w:val="Normal"/>
    <w:link w:val="CommentTextChar"/>
    <w:uiPriority w:val="99"/>
    <w:unhideWhenUsed/>
    <w:rsid w:val="00743B12"/>
    <w:pPr>
      <w:spacing w:line="240" w:lineRule="auto"/>
    </w:pPr>
    <w:rPr>
      <w:rFonts w:ascii="Times New Roman" w:eastAsia="Times New Roman" w:hAnsi="Times New Roman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3B12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paragraph">
    <w:name w:val="paragraph"/>
    <w:basedOn w:val="Normal"/>
    <w:rsid w:val="00743B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/>
    </w:rPr>
  </w:style>
  <w:style w:type="character" w:customStyle="1" w:styleId="normaltextrun">
    <w:name w:val="normaltextrun"/>
    <w:basedOn w:val="DefaultParagraphFont"/>
    <w:rsid w:val="00743B12"/>
  </w:style>
  <w:style w:type="character" w:styleId="Strong">
    <w:name w:val="Strong"/>
    <w:basedOn w:val="DefaultParagraphFont"/>
    <w:uiPriority w:val="9"/>
    <w:qFormat/>
    <w:rsid w:val="00D77F40"/>
    <w:rPr>
      <w:b/>
      <w:bCs/>
    </w:rPr>
  </w:style>
  <w:style w:type="paragraph" w:styleId="NormalWeb">
    <w:name w:val="Normal (Web)"/>
    <w:basedOn w:val="Normal"/>
    <w:uiPriority w:val="99"/>
    <w:unhideWhenUsed/>
    <w:rsid w:val="00D75F76"/>
    <w:pPr>
      <w:spacing w:before="100" w:beforeAutospacing="1" w:after="100" w:afterAutospacing="1"/>
    </w:pPr>
    <w:rPr>
      <w:rFonts w:ascii="Times" w:hAnsi="Times"/>
    </w:rPr>
  </w:style>
  <w:style w:type="table" w:customStyle="1" w:styleId="PRITable2">
    <w:name w:val="PRI Table 2"/>
    <w:basedOn w:val="TableNormal"/>
    <w:uiPriority w:val="99"/>
    <w:rsid w:val="00D75F76"/>
    <w:pPr>
      <w:spacing w:after="0" w:line="312" w:lineRule="auto"/>
      <w:ind w:left="170" w:right="170" w:hanging="357"/>
    </w:pPr>
    <w:rPr>
      <w:rFonts w:ascii="Arial" w:eastAsia="MS PGothic" w:hAnsi="Arial" w:cs="Times New Roman"/>
      <w:sz w:val="20"/>
      <w:szCs w:val="20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113" w:type="dxa"/>
        <w:left w:w="0" w:type="dxa"/>
        <w:bottom w:w="113" w:type="dxa"/>
        <w:right w:w="0" w:type="dxa"/>
      </w:tblCellMar>
    </w:tblPr>
    <w:tcPr>
      <w:tcMar>
        <w:top w:w="57" w:type="dxa"/>
        <w:bottom w:w="57" w:type="dxa"/>
      </w:tcMar>
    </w:tcPr>
    <w:tblStylePr w:type="firstRow">
      <w:pPr>
        <w:wordWrap/>
        <w:spacing w:beforeLines="0" w:beforeAutospacing="0" w:afterLines="0" w:afterAutospacing="0"/>
        <w:ind w:leftChars="0" w:left="170" w:rightChars="0" w:right="170"/>
        <w:jc w:val="left"/>
      </w:pPr>
      <w:rPr>
        <w:rFonts w:ascii="Arial" w:hAnsi="Arial"/>
        <w:b/>
        <w:bCs/>
        <w:i w:val="0"/>
        <w:iCs w:val="0"/>
        <w:caps w:val="0"/>
        <w:smallCaps w:val="0"/>
        <w:strike w:val="0"/>
        <w:dstrike w:val="0"/>
        <w:vanish w:val="0"/>
        <w:color w:val="FFFFFF" w:themeColor="background1"/>
        <w:kern w:val="0"/>
        <w:sz w:val="24"/>
        <w:szCs w:val="24"/>
        <w:vertAlign w:val="baseline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FFFFFF"/>
        </w:tcBorders>
        <w:shd w:val="clear" w:color="auto" w:fill="1875C1"/>
      </w:tcPr>
    </w:tblStylePr>
    <w:tblStylePr w:type="firstCol">
      <w:rPr>
        <w:rFonts w:ascii="Arial" w:hAnsi="Arial"/>
        <w:b w:val="0"/>
        <w:i w:val="0"/>
        <w:sz w:val="20"/>
      </w:r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83508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3508"/>
    <w:rPr>
      <w:rFonts w:ascii="Arial" w:eastAsia="MS PGothic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83508"/>
    <w:pPr>
      <w:spacing w:line="240" w:lineRule="auto"/>
    </w:pPr>
    <w:rPr>
      <w:color w:val="767171" w:themeColor="background2" w:themeShade="80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3508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3508"/>
    <w:rPr>
      <w:vertAlign w:val="superscript"/>
    </w:rPr>
  </w:style>
  <w:style w:type="paragraph" w:customStyle="1" w:styleId="Footnotes">
    <w:name w:val="Footnotes"/>
    <w:basedOn w:val="FootnoteText"/>
    <w:next w:val="FootnoteText"/>
    <w:link w:val="FootnotesChar"/>
    <w:uiPriority w:val="5"/>
    <w:qFormat/>
    <w:rsid w:val="00AC0A51"/>
    <w:pPr>
      <w:widowControl w:val="0"/>
      <w:autoSpaceDE w:val="0"/>
      <w:autoSpaceDN w:val="0"/>
      <w:adjustRightInd w:val="0"/>
      <w:contextualSpacing/>
    </w:pPr>
  </w:style>
  <w:style w:type="character" w:customStyle="1" w:styleId="FootnotesChar">
    <w:name w:val="Footnotes Char"/>
    <w:basedOn w:val="FootnoteTextChar"/>
    <w:link w:val="Footnotes"/>
    <w:uiPriority w:val="5"/>
    <w:rsid w:val="00AC0A51"/>
    <w:rPr>
      <w:rFonts w:ascii="Arial" w:eastAsia="MS PGothic" w:hAnsi="Arial" w:cs="Times New Roman"/>
      <w:color w:val="767171" w:themeColor="background2" w:themeShade="80"/>
      <w:sz w:val="16"/>
      <w:szCs w:val="20"/>
    </w:rPr>
  </w:style>
  <w:style w:type="character" w:customStyle="1" w:styleId="eop">
    <w:name w:val="eop"/>
    <w:basedOn w:val="DefaultParagraphFont"/>
    <w:rsid w:val="00F573C1"/>
  </w:style>
  <w:style w:type="character" w:styleId="CommentReference">
    <w:name w:val="annotation reference"/>
    <w:basedOn w:val="DefaultParagraphFont"/>
    <w:uiPriority w:val="99"/>
    <w:semiHidden/>
    <w:unhideWhenUsed/>
    <w:rsid w:val="00F573C1"/>
    <w:rPr>
      <w:sz w:val="16"/>
      <w:szCs w:val="16"/>
    </w:rPr>
  </w:style>
  <w:style w:type="paragraph" w:customStyle="1" w:styleId="2Body">
    <w:name w:val="2 Body"/>
    <w:basedOn w:val="Normal"/>
    <w:uiPriority w:val="99"/>
    <w:rsid w:val="00AF407C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lright Sans Regular" w:eastAsiaTheme="minorHAnsi" w:hAnsi="Alright Sans Regular" w:cs="Alright Sans Regular"/>
      <w:color w:val="000000"/>
      <w:sz w:val="18"/>
      <w:szCs w:val="18"/>
    </w:rPr>
  </w:style>
  <w:style w:type="table" w:styleId="GridTable4-Accent5">
    <w:name w:val="Grid Table 4 Accent 5"/>
    <w:basedOn w:val="TableNormal"/>
    <w:uiPriority w:val="49"/>
    <w:rsid w:val="001F19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948"/>
    <w:rPr>
      <w:rFonts w:ascii="Arial" w:eastAsia="MS PGothic" w:hAnsi="Arial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948"/>
    <w:rPr>
      <w:rFonts w:ascii="Arial" w:eastAsia="MS PGothic" w:hAnsi="Arial" w:cs="Times New Roman"/>
      <w:b/>
      <w:bCs/>
      <w:sz w:val="20"/>
      <w:szCs w:val="20"/>
      <w:lang w:val="en-AU"/>
    </w:rPr>
  </w:style>
  <w:style w:type="paragraph" w:styleId="Revision">
    <w:name w:val="Revision"/>
    <w:hidden/>
    <w:uiPriority w:val="99"/>
    <w:semiHidden/>
    <w:rsid w:val="0075786B"/>
    <w:pPr>
      <w:spacing w:after="0" w:line="240" w:lineRule="auto"/>
    </w:pPr>
    <w:rPr>
      <w:rFonts w:ascii="Arial" w:eastAsia="MS PGothic" w:hAnsi="Arial" w:cs="Times New Roman"/>
      <w:sz w:val="20"/>
      <w:szCs w:val="20"/>
    </w:rPr>
  </w:style>
  <w:style w:type="table" w:styleId="GridTable4-Accent1">
    <w:name w:val="Grid Table 4 Accent 1"/>
    <w:basedOn w:val="TableNormal"/>
    <w:uiPriority w:val="49"/>
    <w:rsid w:val="002F44C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72B86"/>
    <w:rPr>
      <w:color w:val="954F72" w:themeColor="followedHyperlink"/>
      <w:u w:val="single"/>
    </w:rPr>
  </w:style>
  <w:style w:type="character" w:customStyle="1" w:styleId="Mention1">
    <w:name w:val="Mention1"/>
    <w:basedOn w:val="DefaultParagraphFont"/>
    <w:uiPriority w:val="99"/>
    <w:unhideWhenUsed/>
    <w:rsid w:val="007C41D6"/>
    <w:rPr>
      <w:color w:val="2B579A"/>
      <w:shd w:val="clear" w:color="auto" w:fill="E1DFDD"/>
    </w:rPr>
  </w:style>
  <w:style w:type="paragraph" w:customStyle="1" w:styleId="Indicatorsubsection">
    <w:name w:val="Indicator subsection"/>
    <w:basedOn w:val="Heading2"/>
    <w:uiPriority w:val="5"/>
    <w:qFormat/>
    <w:rsid w:val="003F337B"/>
    <w:pPr>
      <w:spacing w:before="0" w:after="100" w:afterAutospacing="1"/>
      <w:jc w:val="center"/>
    </w:pPr>
    <w:rPr>
      <w:rFonts w:eastAsia="Times New Roman" w:cs="Arial"/>
      <w:bCs/>
      <w:caps w:val="0"/>
      <w:color w:val="000000" w:themeColor="text1"/>
      <w:sz w:val="22"/>
      <w:szCs w:val="22"/>
      <w:lang w:val="en-US"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2860A1"/>
    <w:pPr>
      <w:spacing w:after="100"/>
      <w:ind w:left="600"/>
    </w:pPr>
  </w:style>
  <w:style w:type="character" w:customStyle="1" w:styleId="ListParagraphChar">
    <w:name w:val="List Paragraph Char"/>
    <w:aliases w:val="Bullet List Char,Bulletr List Paragraph Char,FooterText Char,List Paragraph1 Char,List Paragraph11 Char,List Paragraph2 Char,List Paragraph21 Char,Listeafsnit1 Char,PRI Bullets Char,Paragraphe de liste1 Char,Parágrafo da Lista1 Char"/>
    <w:link w:val="ListParagraph"/>
    <w:uiPriority w:val="34"/>
    <w:locked/>
    <w:rsid w:val="00491FA1"/>
    <w:rPr>
      <w:rFonts w:ascii="Arial" w:eastAsia="MS PGothic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npri.org/reporting-definition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unpri.org/reporting-definition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npri.org/reporting-definitions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reporting@unpri.org" TargetMode="External"/><Relationship Id="rId1" Type="http://schemas.openxmlformats.org/officeDocument/2006/relationships/hyperlink" Target="mailto:reporting@unpri.org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eporting@unpri.org" TargetMode="External"/><Relationship Id="rId2" Type="http://schemas.openxmlformats.org/officeDocument/2006/relationships/hyperlink" Target="mailto:reporting@unpri.org" TargetMode="External"/><Relationship Id="rId1" Type="http://schemas.openxmlformats.org/officeDocument/2006/relationships/image" Target="media/image3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f2cb5e-90ed-446c-b55a-c8efd3225fcc" xsi:nil="true"/>
    <SharedWithUsers xmlns="58f4f345-4ad1-474b-8443-5afef2d903e3">
      <UserInfo>
        <DisplayName>Milja Norberg</DisplayName>
        <AccountId>1207</AccountId>
        <AccountType/>
      </UserInfo>
    </SharedWithUsers>
    <lcf76f155ced4ddcb4097134ff3c332f xmlns="dfe8e5e2-cac9-475e-8829-d37eb43a1190">
      <Terms xmlns="http://schemas.microsoft.com/office/infopath/2007/PartnerControls"/>
    </lcf76f155ced4ddcb4097134ff3c332f>
    <MediaLengthInSeconds xmlns="dfe8e5e2-cac9-475e-8829-d37eb43a1190" xsi:nil="true"/>
    <Comments xmlns="dfe8e5e2-cac9-475e-8829-d37eb43a1190" xsi:nil="true"/>
    <Date xmlns="dfe8e5e2-cac9-475e-8829-d37eb43a119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AB7C73F8273E4BAC8C97C539FF78CD" ma:contentTypeVersion="23" ma:contentTypeDescription="Create a new document." ma:contentTypeScope="" ma:versionID="8dbbd2a819c84d355848d658fd210462">
  <xsd:schema xmlns:xsd="http://www.w3.org/2001/XMLSchema" xmlns:xs="http://www.w3.org/2001/XMLSchema" xmlns:p="http://schemas.microsoft.com/office/2006/metadata/properties" xmlns:ns2="58f4f345-4ad1-474b-8443-5afef2d903e3" xmlns:ns3="d1f2cb5e-90ed-446c-b55a-c8efd3225fcc" xmlns:ns4="dfe8e5e2-cac9-475e-8829-d37eb43a1190" targetNamespace="http://schemas.microsoft.com/office/2006/metadata/properties" ma:root="true" ma:fieldsID="60d892c4a71f5fc6da58112cdacf56bf" ns2:_="" ns3:_="" ns4:_="">
    <xsd:import namespace="58f4f345-4ad1-474b-8443-5afef2d903e3"/>
    <xsd:import namespace="d1f2cb5e-90ed-446c-b55a-c8efd3225fcc"/>
    <xsd:import namespace="dfe8e5e2-cac9-475e-8829-d37eb43a119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Comment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3:TaxCatchAll" minOccurs="0"/>
                <xsd:element ref="ns4:Date" minOccurs="0"/>
                <xsd:element ref="ns4:MediaServiceObjectDetectorVersion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f4f345-4ad1-474b-8443-5afef2d903e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2cb5e-90ed-446c-b55a-c8efd3225fcc" elementFormDefault="qualified">
    <xsd:import namespace="http://schemas.microsoft.com/office/2006/documentManagement/types"/>
    <xsd:import namespace="http://schemas.microsoft.com/office/infopath/2007/PartnerControls"/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3c09748c-ffa1-40e6-81ea-584adcb248df}" ma:internalName="TaxCatchAll" ma:showField="CatchAllData" ma:web="d1f2cb5e-90ed-446c-b55a-c8efd3225f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8e5e2-cac9-475e-8829-d37eb43a1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Comments" ma:index="17" nillable="true" ma:displayName="Comments (files can be opened in Notepad++ or SQL Management Studio)" ma:internalName="Comments">
      <xsd:simpleType>
        <xsd:restriction base="dms:Text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c3e079f-49a6-4469-a386-52a810ba09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" ma:index="27" nillable="true" ma:displayName="Date" ma:format="DateOnly" ma:internalName="Date">
      <xsd:simpleType>
        <xsd:restriction base="dms:DateTim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7DDAC0-1522-441B-BC73-3219AD52EA12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d1f2cb5e-90ed-446c-b55a-c8efd3225fcc"/>
    <ds:schemaRef ds:uri="ce9f464a-38ab-4e51-b579-0fabda9351e2"/>
    <ds:schemaRef ds:uri="http://purl.org/dc/elements/1.1/"/>
    <ds:schemaRef ds:uri="7becdc6d-7c0a-4bd5-a4ea-fb4709a0340a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057DBA0-BF2E-4C1F-A341-B383B353EA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BAFE4F-3187-48B9-A73A-F8FEC605F5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2563DA-50CC-49B4-AA47-4FFC29384B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Boaretto</dc:creator>
  <cp:lastModifiedBy>Masood Shafique</cp:lastModifiedBy>
  <cp:revision>19</cp:revision>
  <cp:lastPrinted>2023-03-29T14:45:00Z</cp:lastPrinted>
  <dcterms:created xsi:type="dcterms:W3CDTF">2023-01-16T14:15:00Z</dcterms:created>
  <dcterms:modified xsi:type="dcterms:W3CDTF">2023-03-30T09:29:00Z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0x010100C0AB7C73F8273E4BAC8C97C539FF78CD</vt:lpwstr>
  </property>
  <property fmtid="{D5CDD505-2E9C-101B-9397-08002B2CF9AE}" pid="4" name="MediaServiceImageTags">
    <vt:lpwstr/>
  </property>
  <property fmtid="{D5CDD505-2E9C-101B-9397-08002B2CF9AE}" pid="5" name="Order">
    <vt:r8>27200</vt:r8>
  </property>
  <property fmtid="{D5CDD505-2E9C-101B-9397-08002B2CF9AE}" pid="6" name="TemplateUrl">
    <vt:lpwstr/>
  </property>
  <property fmtid="{D5CDD505-2E9C-101B-9397-08002B2CF9AE}" pid="7" name="TriggerFlowInfo">
    <vt:lpwstr/>
  </property>
  <property fmtid="{D5CDD505-2E9C-101B-9397-08002B2CF9AE}" pid="8" name="xd_ProgID">
    <vt:lpwstr/>
  </property>
  <property fmtid="{D5CDD505-2E9C-101B-9397-08002B2CF9AE}" pid="9" name="xd_Signature">
    <vt:bool>false</vt:bool>
  </property>
  <property fmtid="{D5CDD505-2E9C-101B-9397-08002B2CF9AE}" pid="10" name="_ExtendedDescription">
    <vt:lpwstr/>
  </property>
</Properties>
</file>